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31CF" w14:textId="77777777" w:rsidR="008F62E3" w:rsidRPr="009D32C6" w:rsidRDefault="009A6B1F" w:rsidP="008F62E3">
      <w:pPr>
        <w:rPr>
          <w:rFonts w:cstheme="minorHAnsi"/>
          <w:b/>
          <w:sz w:val="28"/>
          <w:szCs w:val="28"/>
          <w:shd w:val="clear" w:color="auto" w:fill="FFFFFF"/>
        </w:rPr>
      </w:pPr>
      <w:r w:rsidRPr="009D32C6">
        <w:rPr>
          <w:rFonts w:cstheme="minorHAnsi"/>
          <w:b/>
          <w:sz w:val="28"/>
          <w:szCs w:val="28"/>
          <w:shd w:val="clear" w:color="auto" w:fill="FFFFFF"/>
        </w:rPr>
        <w:t xml:space="preserve">2021  </w:t>
      </w:r>
      <w:r w:rsidR="008F62E3" w:rsidRPr="009D32C6">
        <w:rPr>
          <w:rFonts w:cstheme="minorHAnsi"/>
          <w:b/>
          <w:sz w:val="28"/>
          <w:szCs w:val="28"/>
          <w:shd w:val="clear" w:color="auto" w:fill="FFFFFF"/>
        </w:rPr>
        <w:t xml:space="preserve">OVERZICHT EN INHOUD BOEKEN EIGENWIJSPRIJS </w:t>
      </w:r>
      <w:r w:rsidR="009D32C6">
        <w:rPr>
          <w:rFonts w:cstheme="minorHAnsi"/>
          <w:b/>
          <w:sz w:val="28"/>
          <w:szCs w:val="28"/>
          <w:shd w:val="clear" w:color="auto" w:fill="FFFFFF"/>
        </w:rPr>
        <w:t>- Bovenbouw</w:t>
      </w:r>
    </w:p>
    <w:p w14:paraId="1F0AA6CC" w14:textId="77777777" w:rsidR="00825034" w:rsidRDefault="00825034">
      <w:pPr>
        <w:rPr>
          <w:rFonts w:cstheme="minorHAnsi"/>
          <w:b/>
          <w:sz w:val="22"/>
          <w:szCs w:val="22"/>
        </w:rPr>
      </w:pPr>
    </w:p>
    <w:p w14:paraId="76AD965B" w14:textId="77777777" w:rsidR="00825034" w:rsidRPr="00C35DBE" w:rsidRDefault="00825034">
      <w:pPr>
        <w:rPr>
          <w:rFonts w:cstheme="minorHAnsi"/>
          <w:b/>
          <w:sz w:val="20"/>
          <w:szCs w:val="20"/>
        </w:rPr>
      </w:pPr>
      <w:r w:rsidRPr="00C35DBE">
        <w:rPr>
          <w:rFonts w:cstheme="minorHAnsi"/>
          <w:b/>
          <w:noProof/>
          <w:sz w:val="20"/>
          <w:szCs w:val="20"/>
          <w:lang w:eastAsia="nl-NL"/>
        </w:rPr>
        <w:drawing>
          <wp:anchor distT="0" distB="0" distL="114300" distR="114300" simplePos="0" relativeHeight="251690496" behindDoc="0" locked="0" layoutInCell="1" allowOverlap="1" wp14:anchorId="07145E3F" wp14:editId="3370420C">
            <wp:simplePos x="0" y="0"/>
            <wp:positionH relativeFrom="column">
              <wp:posOffset>-1270</wp:posOffset>
            </wp:positionH>
            <wp:positionV relativeFrom="paragraph">
              <wp:posOffset>3175</wp:posOffset>
            </wp:positionV>
            <wp:extent cx="1364400" cy="1980000"/>
            <wp:effectExtent l="0" t="0" r="762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P BB - Op zoek naar een schuilplaa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400" cy="1980000"/>
                    </a:xfrm>
                    <a:prstGeom prst="rect">
                      <a:avLst/>
                    </a:prstGeom>
                  </pic:spPr>
                </pic:pic>
              </a:graphicData>
            </a:graphic>
            <wp14:sizeRelH relativeFrom="page">
              <wp14:pctWidth>0</wp14:pctWidth>
            </wp14:sizeRelH>
            <wp14:sizeRelV relativeFrom="page">
              <wp14:pctHeight>0</wp14:pctHeight>
            </wp14:sizeRelV>
          </wp:anchor>
        </w:drawing>
      </w:r>
      <w:r w:rsidRPr="00C35DBE">
        <w:rPr>
          <w:rFonts w:cstheme="minorHAnsi"/>
          <w:b/>
          <w:sz w:val="20"/>
          <w:szCs w:val="20"/>
        </w:rPr>
        <w:t>Op zoek naar een schuilplaats</w:t>
      </w:r>
    </w:p>
    <w:p w14:paraId="7C6E0E60" w14:textId="77777777" w:rsidR="00825034" w:rsidRPr="00C35DBE" w:rsidRDefault="00825034">
      <w:pPr>
        <w:rPr>
          <w:rFonts w:cstheme="minorHAnsi"/>
          <w:sz w:val="20"/>
          <w:szCs w:val="20"/>
        </w:rPr>
      </w:pPr>
      <w:r w:rsidRPr="00C35DBE">
        <w:rPr>
          <w:rFonts w:cstheme="minorHAnsi"/>
          <w:sz w:val="20"/>
          <w:szCs w:val="20"/>
        </w:rPr>
        <w:t>Auteur</w:t>
      </w:r>
      <w:r w:rsidRPr="00C35DBE">
        <w:rPr>
          <w:rFonts w:cstheme="minorHAnsi"/>
          <w:sz w:val="20"/>
          <w:szCs w:val="20"/>
        </w:rPr>
        <w:tab/>
      </w:r>
      <w:proofErr w:type="spellStart"/>
      <w:r w:rsidRPr="00C35DBE">
        <w:rPr>
          <w:rFonts w:cstheme="minorHAnsi"/>
          <w:sz w:val="20"/>
          <w:szCs w:val="20"/>
        </w:rPr>
        <w:t>Janwillem</w:t>
      </w:r>
      <w:proofErr w:type="spellEnd"/>
      <w:r w:rsidRPr="00C35DBE">
        <w:rPr>
          <w:rFonts w:cstheme="minorHAnsi"/>
          <w:sz w:val="20"/>
          <w:szCs w:val="20"/>
        </w:rPr>
        <w:t xml:space="preserve"> Blijdorp</w:t>
      </w:r>
    </w:p>
    <w:p w14:paraId="252A79AE" w14:textId="77777777" w:rsidR="00825034" w:rsidRPr="00C35DBE" w:rsidRDefault="00825034">
      <w:pPr>
        <w:rPr>
          <w:rFonts w:cstheme="minorHAnsi"/>
          <w:sz w:val="20"/>
          <w:szCs w:val="20"/>
        </w:rPr>
      </w:pPr>
      <w:r w:rsidRPr="00C35DBE">
        <w:rPr>
          <w:rFonts w:cstheme="minorHAnsi"/>
          <w:sz w:val="20"/>
          <w:szCs w:val="20"/>
        </w:rPr>
        <w:t>Omslag</w:t>
      </w:r>
      <w:r w:rsidRPr="00C35DBE">
        <w:rPr>
          <w:rFonts w:cstheme="minorHAnsi"/>
          <w:sz w:val="20"/>
          <w:szCs w:val="20"/>
        </w:rPr>
        <w:tab/>
      </w:r>
      <w:r w:rsidR="00E94866">
        <w:rPr>
          <w:rFonts w:cstheme="minorHAnsi"/>
          <w:sz w:val="20"/>
          <w:szCs w:val="20"/>
        </w:rPr>
        <w:t xml:space="preserve">Daan van </w:t>
      </w:r>
      <w:proofErr w:type="spellStart"/>
      <w:r w:rsidR="00E94866">
        <w:rPr>
          <w:rFonts w:cstheme="minorHAnsi"/>
          <w:sz w:val="20"/>
          <w:szCs w:val="20"/>
        </w:rPr>
        <w:t>Oostenbrugge</w:t>
      </w:r>
      <w:proofErr w:type="spellEnd"/>
    </w:p>
    <w:p w14:paraId="698AC4FA" w14:textId="77777777" w:rsidR="00825034" w:rsidRPr="00C35DBE" w:rsidRDefault="00825034">
      <w:pPr>
        <w:rPr>
          <w:rFonts w:cstheme="minorHAnsi"/>
          <w:sz w:val="20"/>
          <w:szCs w:val="20"/>
        </w:rPr>
      </w:pPr>
      <w:r w:rsidRPr="00C35DBE">
        <w:rPr>
          <w:rFonts w:cstheme="minorHAnsi"/>
          <w:sz w:val="20"/>
          <w:szCs w:val="20"/>
        </w:rPr>
        <w:t>Pag.</w:t>
      </w:r>
      <w:r w:rsidRPr="00C35DBE">
        <w:rPr>
          <w:rFonts w:cstheme="minorHAnsi"/>
          <w:sz w:val="20"/>
          <w:szCs w:val="20"/>
        </w:rPr>
        <w:tab/>
      </w:r>
      <w:r w:rsidRPr="00C35DBE">
        <w:rPr>
          <w:rFonts w:cstheme="minorHAnsi"/>
          <w:sz w:val="20"/>
          <w:szCs w:val="20"/>
        </w:rPr>
        <w:tab/>
        <w:t>128</w:t>
      </w:r>
    </w:p>
    <w:p w14:paraId="0BB39094" w14:textId="77777777" w:rsidR="00825034" w:rsidRPr="00C35DBE" w:rsidRDefault="00825034">
      <w:pPr>
        <w:rPr>
          <w:rFonts w:cstheme="minorHAnsi"/>
          <w:sz w:val="20"/>
          <w:szCs w:val="20"/>
        </w:rPr>
      </w:pPr>
      <w:r w:rsidRPr="00C35DBE">
        <w:rPr>
          <w:rFonts w:cstheme="minorHAnsi"/>
          <w:sz w:val="20"/>
          <w:szCs w:val="20"/>
        </w:rPr>
        <w:t>Uitgever</w:t>
      </w:r>
      <w:r w:rsidRPr="00C35DBE">
        <w:rPr>
          <w:rFonts w:cstheme="minorHAnsi"/>
          <w:sz w:val="20"/>
          <w:szCs w:val="20"/>
        </w:rPr>
        <w:tab/>
        <w:t>MES</w:t>
      </w:r>
    </w:p>
    <w:p w14:paraId="02BE2482" w14:textId="77777777" w:rsidR="00825034" w:rsidRPr="00C35DBE" w:rsidRDefault="00825034">
      <w:pPr>
        <w:rPr>
          <w:rFonts w:cstheme="minorHAnsi"/>
          <w:sz w:val="20"/>
          <w:szCs w:val="20"/>
          <w:shd w:val="clear" w:color="auto" w:fill="FFFFFF"/>
        </w:rPr>
      </w:pPr>
      <w:r w:rsidRPr="00C35DBE">
        <w:rPr>
          <w:rFonts w:cstheme="minorHAnsi"/>
          <w:sz w:val="20"/>
          <w:szCs w:val="20"/>
          <w:shd w:val="clear" w:color="auto" w:fill="FFFFFF"/>
        </w:rPr>
        <w:t xml:space="preserve">Jos en Sofie maken kennis met tante Geesje, een oudtante van hun moeder. Om haar negentigste verjaardag te vieren, nodigt ze haar familie uit voor een high tea. Al gauw blijkt dat de oude dame dit niet zonder reden heeft gedaan. Voor haar zijn de gevolgen van de Tweede Wereldoorlog 75 jaar na de bevrijding nog dagelijks voelbaar. Als ze met z'n allen een bezoek brengen aan een ondergrondse schuilplaats in het bos, gebeurt er iets vervelends. Dan blijkt ook, dat de vrijheid waarin Jos en Sofie leven, voor anderen, zoals </w:t>
      </w:r>
      <w:proofErr w:type="spellStart"/>
      <w:r w:rsidRPr="00C35DBE">
        <w:rPr>
          <w:rFonts w:cstheme="minorHAnsi"/>
          <w:sz w:val="20"/>
          <w:szCs w:val="20"/>
          <w:shd w:val="clear" w:color="auto" w:fill="FFFFFF"/>
        </w:rPr>
        <w:t>Nadja</w:t>
      </w:r>
      <w:proofErr w:type="spellEnd"/>
      <w:r w:rsidRPr="00C35DBE">
        <w:rPr>
          <w:rFonts w:cstheme="minorHAnsi"/>
          <w:sz w:val="20"/>
          <w:szCs w:val="20"/>
          <w:shd w:val="clear" w:color="auto" w:fill="FFFFFF"/>
        </w:rPr>
        <w:t xml:space="preserve"> en haar zoon </w:t>
      </w:r>
      <w:proofErr w:type="spellStart"/>
      <w:r w:rsidRPr="00C35DBE">
        <w:rPr>
          <w:rFonts w:cstheme="minorHAnsi"/>
          <w:sz w:val="20"/>
          <w:szCs w:val="20"/>
          <w:shd w:val="clear" w:color="auto" w:fill="FFFFFF"/>
        </w:rPr>
        <w:t>Omar</w:t>
      </w:r>
      <w:proofErr w:type="spellEnd"/>
      <w:r w:rsidRPr="00C35DBE">
        <w:rPr>
          <w:rFonts w:cstheme="minorHAnsi"/>
          <w:sz w:val="20"/>
          <w:szCs w:val="20"/>
          <w:shd w:val="clear" w:color="auto" w:fill="FFFFFF"/>
        </w:rPr>
        <w:t>, twee vluchtelingen uit Syrië, niet vanzelf spreekt …</w:t>
      </w:r>
    </w:p>
    <w:p w14:paraId="538B3F2E" w14:textId="77777777" w:rsidR="00825034" w:rsidRPr="00C35DBE" w:rsidRDefault="00825034">
      <w:pPr>
        <w:rPr>
          <w:rFonts w:cstheme="minorHAnsi"/>
          <w:sz w:val="20"/>
          <w:szCs w:val="20"/>
          <w:shd w:val="clear" w:color="auto" w:fill="FFFFFF"/>
        </w:rPr>
      </w:pPr>
    </w:p>
    <w:p w14:paraId="2003AB25" w14:textId="77777777" w:rsidR="00825034" w:rsidRPr="00C35DBE" w:rsidRDefault="00825034">
      <w:pPr>
        <w:rPr>
          <w:rFonts w:cstheme="minorHAnsi"/>
          <w:b/>
          <w:sz w:val="20"/>
          <w:szCs w:val="20"/>
          <w:shd w:val="clear" w:color="auto" w:fill="FFFFFF"/>
        </w:rPr>
      </w:pPr>
      <w:r w:rsidRPr="00C35DBE">
        <w:rPr>
          <w:rFonts w:cstheme="minorHAnsi"/>
          <w:b/>
          <w:noProof/>
          <w:sz w:val="20"/>
          <w:szCs w:val="20"/>
          <w:shd w:val="clear" w:color="auto" w:fill="FFFFFF"/>
          <w:lang w:eastAsia="nl-NL"/>
        </w:rPr>
        <w:drawing>
          <wp:anchor distT="0" distB="0" distL="114300" distR="114300" simplePos="0" relativeHeight="251691520" behindDoc="0" locked="0" layoutInCell="1" allowOverlap="1" wp14:anchorId="74A291CF" wp14:editId="1BC0AF08">
            <wp:simplePos x="0" y="0"/>
            <wp:positionH relativeFrom="column">
              <wp:posOffset>-1270</wp:posOffset>
            </wp:positionH>
            <wp:positionV relativeFrom="paragraph">
              <wp:posOffset>-2540</wp:posOffset>
            </wp:positionV>
            <wp:extent cx="1332000" cy="1980000"/>
            <wp:effectExtent l="0" t="0" r="1905"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WP BB - De berenbescherm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000" cy="1980000"/>
                    </a:xfrm>
                    <a:prstGeom prst="rect">
                      <a:avLst/>
                    </a:prstGeom>
                  </pic:spPr>
                </pic:pic>
              </a:graphicData>
            </a:graphic>
            <wp14:sizeRelH relativeFrom="page">
              <wp14:pctWidth>0</wp14:pctWidth>
            </wp14:sizeRelH>
            <wp14:sizeRelV relativeFrom="page">
              <wp14:pctHeight>0</wp14:pctHeight>
            </wp14:sizeRelV>
          </wp:anchor>
        </w:drawing>
      </w:r>
      <w:r w:rsidRPr="00C35DBE">
        <w:rPr>
          <w:rFonts w:cstheme="minorHAnsi"/>
          <w:b/>
          <w:sz w:val="20"/>
          <w:szCs w:val="20"/>
          <w:shd w:val="clear" w:color="auto" w:fill="FFFFFF"/>
        </w:rPr>
        <w:t>De berenbeschermers</w:t>
      </w:r>
    </w:p>
    <w:p w14:paraId="47C97658" w14:textId="77777777" w:rsidR="00825034" w:rsidRPr="00C35DBE" w:rsidRDefault="00825034">
      <w:pPr>
        <w:rPr>
          <w:rFonts w:cstheme="minorHAnsi"/>
          <w:i/>
          <w:sz w:val="20"/>
          <w:szCs w:val="20"/>
          <w:shd w:val="clear" w:color="auto" w:fill="FFFFFF"/>
        </w:rPr>
      </w:pPr>
      <w:r w:rsidRPr="00C35DBE">
        <w:rPr>
          <w:rFonts w:cstheme="minorHAnsi"/>
          <w:i/>
          <w:sz w:val="20"/>
          <w:szCs w:val="20"/>
          <w:shd w:val="clear" w:color="auto" w:fill="FFFFFF"/>
        </w:rPr>
        <w:t>Serie: De sterrentellers, deel 2</w:t>
      </w:r>
    </w:p>
    <w:p w14:paraId="16CDE7E3" w14:textId="77777777" w:rsidR="00825034" w:rsidRPr="00C35DBE" w:rsidRDefault="00825034">
      <w:pPr>
        <w:rPr>
          <w:rFonts w:cstheme="minorHAnsi"/>
          <w:sz w:val="20"/>
          <w:szCs w:val="20"/>
          <w:shd w:val="clear" w:color="auto" w:fill="FFFFFF"/>
        </w:rPr>
      </w:pPr>
      <w:r w:rsidRPr="00C35DBE">
        <w:rPr>
          <w:rFonts w:cstheme="minorHAnsi"/>
          <w:sz w:val="20"/>
          <w:szCs w:val="20"/>
          <w:shd w:val="clear" w:color="auto" w:fill="FFFFFF"/>
        </w:rPr>
        <w:t>Auteur</w:t>
      </w:r>
      <w:r w:rsidRPr="00C35DBE">
        <w:rPr>
          <w:rFonts w:cstheme="minorHAnsi"/>
          <w:sz w:val="20"/>
          <w:szCs w:val="20"/>
          <w:shd w:val="clear" w:color="auto" w:fill="FFFFFF"/>
        </w:rPr>
        <w:tab/>
        <w:t>Jeannette Donkersteeg</w:t>
      </w:r>
    </w:p>
    <w:p w14:paraId="7445A1BD" w14:textId="77777777" w:rsidR="00825034" w:rsidRPr="00C35DBE" w:rsidRDefault="00825034">
      <w:pPr>
        <w:rPr>
          <w:rFonts w:cstheme="minorHAnsi"/>
          <w:sz w:val="20"/>
          <w:szCs w:val="20"/>
          <w:shd w:val="clear" w:color="auto" w:fill="FFFFFF"/>
        </w:rPr>
      </w:pPr>
      <w:r w:rsidRPr="00C35DBE">
        <w:rPr>
          <w:rFonts w:cstheme="minorHAnsi"/>
          <w:sz w:val="20"/>
          <w:szCs w:val="20"/>
          <w:shd w:val="clear" w:color="auto" w:fill="FFFFFF"/>
        </w:rPr>
        <w:t>Illustrator</w:t>
      </w:r>
      <w:r w:rsidR="00BA6BEC">
        <w:rPr>
          <w:rFonts w:cstheme="minorHAnsi"/>
          <w:sz w:val="20"/>
          <w:szCs w:val="20"/>
          <w:shd w:val="clear" w:color="auto" w:fill="FFFFFF"/>
        </w:rPr>
        <w:tab/>
      </w:r>
      <w:proofErr w:type="spellStart"/>
      <w:r w:rsidR="00BA6BEC">
        <w:rPr>
          <w:rFonts w:cstheme="minorHAnsi"/>
          <w:sz w:val="20"/>
          <w:szCs w:val="20"/>
          <w:shd w:val="clear" w:color="auto" w:fill="FFFFFF"/>
        </w:rPr>
        <w:t>Sifra</w:t>
      </w:r>
      <w:proofErr w:type="spellEnd"/>
      <w:r w:rsidR="00BA6BEC">
        <w:rPr>
          <w:rFonts w:cstheme="minorHAnsi"/>
          <w:sz w:val="20"/>
          <w:szCs w:val="20"/>
          <w:shd w:val="clear" w:color="auto" w:fill="FFFFFF"/>
        </w:rPr>
        <w:t xml:space="preserve"> van Herwijnen</w:t>
      </w:r>
    </w:p>
    <w:p w14:paraId="2E5ACB4B" w14:textId="77777777" w:rsidR="00825034" w:rsidRPr="00C35DBE" w:rsidRDefault="00BA6BEC">
      <w:pPr>
        <w:rPr>
          <w:rFonts w:cstheme="minorHAnsi"/>
          <w:sz w:val="20"/>
          <w:szCs w:val="20"/>
          <w:shd w:val="clear" w:color="auto" w:fill="FFFFFF"/>
        </w:rPr>
      </w:pPr>
      <w:r>
        <w:rPr>
          <w:rFonts w:cstheme="minorHAnsi"/>
          <w:sz w:val="20"/>
          <w:szCs w:val="20"/>
          <w:shd w:val="clear" w:color="auto" w:fill="FFFFFF"/>
        </w:rPr>
        <w:t>Pag.</w:t>
      </w:r>
      <w:r>
        <w:rPr>
          <w:rFonts w:cstheme="minorHAnsi"/>
          <w:sz w:val="20"/>
          <w:szCs w:val="20"/>
          <w:shd w:val="clear" w:color="auto" w:fill="FFFFFF"/>
        </w:rPr>
        <w:tab/>
      </w:r>
      <w:r>
        <w:rPr>
          <w:rFonts w:cstheme="minorHAnsi"/>
          <w:sz w:val="20"/>
          <w:szCs w:val="20"/>
          <w:shd w:val="clear" w:color="auto" w:fill="FFFFFF"/>
        </w:rPr>
        <w:tab/>
        <w:t>172</w:t>
      </w:r>
    </w:p>
    <w:p w14:paraId="6C35CAFE" w14:textId="77777777" w:rsidR="00825034" w:rsidRPr="00C35DBE" w:rsidRDefault="00825034">
      <w:pPr>
        <w:rPr>
          <w:rFonts w:cstheme="minorHAnsi"/>
          <w:sz w:val="20"/>
          <w:szCs w:val="20"/>
          <w:shd w:val="clear" w:color="auto" w:fill="FFFFFF"/>
        </w:rPr>
      </w:pPr>
      <w:r w:rsidRPr="00C35DBE">
        <w:rPr>
          <w:rFonts w:cstheme="minorHAnsi"/>
          <w:sz w:val="20"/>
          <w:szCs w:val="20"/>
          <w:shd w:val="clear" w:color="auto" w:fill="FFFFFF"/>
        </w:rPr>
        <w:t>Uitgever</w:t>
      </w:r>
      <w:r w:rsidRPr="00C35DBE">
        <w:rPr>
          <w:rFonts w:cstheme="minorHAnsi"/>
          <w:sz w:val="20"/>
          <w:szCs w:val="20"/>
          <w:shd w:val="clear" w:color="auto" w:fill="FFFFFF"/>
        </w:rPr>
        <w:tab/>
        <w:t>De Banier</w:t>
      </w:r>
    </w:p>
    <w:p w14:paraId="66B96ECD" w14:textId="77777777" w:rsidR="00825034" w:rsidRDefault="00825034">
      <w:pPr>
        <w:rPr>
          <w:rFonts w:cstheme="minorHAnsi"/>
          <w:color w:val="212529"/>
          <w:sz w:val="20"/>
          <w:szCs w:val="20"/>
          <w:shd w:val="clear" w:color="auto" w:fill="FFFFFF"/>
        </w:rPr>
      </w:pPr>
      <w:r w:rsidRPr="00C35DBE">
        <w:rPr>
          <w:rFonts w:cstheme="minorHAnsi"/>
          <w:color w:val="212529"/>
          <w:sz w:val="20"/>
          <w:szCs w:val="20"/>
          <w:shd w:val="clear" w:color="auto" w:fill="FFFFFF"/>
        </w:rPr>
        <w:t xml:space="preserve">Ook al zijn </w:t>
      </w:r>
      <w:proofErr w:type="spellStart"/>
      <w:r w:rsidRPr="00C35DBE">
        <w:rPr>
          <w:rFonts w:cstheme="minorHAnsi"/>
          <w:color w:val="212529"/>
          <w:sz w:val="20"/>
          <w:szCs w:val="20"/>
          <w:shd w:val="clear" w:color="auto" w:fill="FFFFFF"/>
        </w:rPr>
        <w:t>Jenthe</w:t>
      </w:r>
      <w:proofErr w:type="spellEnd"/>
      <w:r w:rsidRPr="00C35DBE">
        <w:rPr>
          <w:rFonts w:cstheme="minorHAnsi"/>
          <w:color w:val="212529"/>
          <w:sz w:val="20"/>
          <w:szCs w:val="20"/>
          <w:shd w:val="clear" w:color="auto" w:fill="FFFFFF"/>
        </w:rPr>
        <w:t xml:space="preserve"> en Levi nu naar Oostenrijk verhuisd, natuurclub De Sterrentellers blijft bestaan! Niels en Sem reizen de eerste de beste zomervakantie meteen achter </w:t>
      </w:r>
      <w:proofErr w:type="spellStart"/>
      <w:r w:rsidRPr="00C35DBE">
        <w:rPr>
          <w:rFonts w:cstheme="minorHAnsi"/>
          <w:color w:val="212529"/>
          <w:sz w:val="20"/>
          <w:szCs w:val="20"/>
          <w:shd w:val="clear" w:color="auto" w:fill="FFFFFF"/>
        </w:rPr>
        <w:t>Jenthe</w:t>
      </w:r>
      <w:proofErr w:type="spellEnd"/>
      <w:r w:rsidRPr="00C35DBE">
        <w:rPr>
          <w:rFonts w:cstheme="minorHAnsi"/>
          <w:color w:val="212529"/>
          <w:sz w:val="20"/>
          <w:szCs w:val="20"/>
          <w:shd w:val="clear" w:color="auto" w:fill="FFFFFF"/>
        </w:rPr>
        <w:t xml:space="preserve"> en Levi aan. En ook daar, in het land van bergen en meren, blijkt de vier vrienden een belangrijke taak te wachten. Niet de nachtdieren hebben dit keer hun hulp nodig, maar ... de beren! De Sterrentellers doen wat ze kunnen. Ongevaarlijk is hun actie niet.</w:t>
      </w:r>
    </w:p>
    <w:p w14:paraId="72DCAA7A" w14:textId="77777777" w:rsidR="00C35DBE" w:rsidRPr="00C35DBE" w:rsidRDefault="00C35DBE">
      <w:pPr>
        <w:rPr>
          <w:rFonts w:cstheme="minorHAnsi"/>
          <w:spacing w:val="8"/>
          <w:sz w:val="20"/>
          <w:szCs w:val="20"/>
          <w:shd w:val="clear" w:color="auto" w:fill="FFFFFF"/>
        </w:rPr>
      </w:pPr>
    </w:p>
    <w:p w14:paraId="1684FBC4" w14:textId="77777777" w:rsidR="00825034" w:rsidRPr="00C35DBE" w:rsidRDefault="00825034">
      <w:pPr>
        <w:rPr>
          <w:rFonts w:cstheme="minorHAnsi"/>
          <w:spacing w:val="8"/>
          <w:sz w:val="20"/>
          <w:szCs w:val="20"/>
          <w:shd w:val="clear" w:color="auto" w:fill="FFFFFF"/>
        </w:rPr>
      </w:pPr>
    </w:p>
    <w:p w14:paraId="06BB41FB" w14:textId="2C3D9C6F" w:rsidR="00C35DBE" w:rsidRPr="00C35DBE" w:rsidRDefault="00C35DBE">
      <w:pPr>
        <w:rPr>
          <w:rFonts w:cstheme="minorHAnsi"/>
          <w:b/>
          <w:spacing w:val="8"/>
          <w:sz w:val="20"/>
          <w:szCs w:val="20"/>
          <w:shd w:val="clear" w:color="auto" w:fill="FFFFFF"/>
        </w:rPr>
      </w:pPr>
      <w:r w:rsidRPr="00C35DBE">
        <w:rPr>
          <w:rFonts w:cstheme="minorHAnsi"/>
          <w:b/>
          <w:noProof/>
          <w:spacing w:val="8"/>
          <w:sz w:val="20"/>
          <w:szCs w:val="20"/>
          <w:shd w:val="clear" w:color="auto" w:fill="FFFFFF"/>
          <w:lang w:eastAsia="nl-NL"/>
        </w:rPr>
        <w:drawing>
          <wp:anchor distT="0" distB="0" distL="114300" distR="114300" simplePos="0" relativeHeight="251692544" behindDoc="0" locked="0" layoutInCell="1" allowOverlap="1" wp14:anchorId="4A07910F" wp14:editId="1F54CD69">
            <wp:simplePos x="0" y="0"/>
            <wp:positionH relativeFrom="column">
              <wp:posOffset>-1270</wp:posOffset>
            </wp:positionH>
            <wp:positionV relativeFrom="paragraph">
              <wp:posOffset>-1905</wp:posOffset>
            </wp:positionV>
            <wp:extent cx="1317600" cy="198000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WP BB - van Rijn en Denitz - detecti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1980000"/>
                    </a:xfrm>
                    <a:prstGeom prst="rect">
                      <a:avLst/>
                    </a:prstGeom>
                  </pic:spPr>
                </pic:pic>
              </a:graphicData>
            </a:graphic>
            <wp14:sizeRelH relativeFrom="page">
              <wp14:pctWidth>0</wp14:pctWidth>
            </wp14:sizeRelH>
            <wp14:sizeRelV relativeFrom="page">
              <wp14:pctHeight>0</wp14:pctHeight>
            </wp14:sizeRelV>
          </wp:anchor>
        </w:drawing>
      </w:r>
      <w:r w:rsidRPr="00C35DBE">
        <w:rPr>
          <w:rFonts w:cstheme="minorHAnsi"/>
          <w:b/>
          <w:spacing w:val="8"/>
          <w:sz w:val="20"/>
          <w:szCs w:val="20"/>
          <w:shd w:val="clear" w:color="auto" w:fill="FFFFFF"/>
        </w:rPr>
        <w:t>Van Rijn en Deniz – Detectives!</w:t>
      </w:r>
    </w:p>
    <w:p w14:paraId="58DF015D" w14:textId="77777777" w:rsidR="00C35DBE" w:rsidRPr="00C35DBE" w:rsidRDefault="00C35DBE">
      <w:pPr>
        <w:rPr>
          <w:rFonts w:cstheme="minorHAnsi"/>
          <w:spacing w:val="8"/>
          <w:sz w:val="20"/>
          <w:szCs w:val="20"/>
          <w:shd w:val="clear" w:color="auto" w:fill="FFFFFF"/>
        </w:rPr>
      </w:pPr>
      <w:r w:rsidRPr="00C35DBE">
        <w:rPr>
          <w:rFonts w:cstheme="minorHAnsi"/>
          <w:spacing w:val="8"/>
          <w:sz w:val="20"/>
          <w:szCs w:val="20"/>
          <w:shd w:val="clear" w:color="auto" w:fill="FFFFFF"/>
        </w:rPr>
        <w:t>Auteur</w:t>
      </w:r>
      <w:r w:rsidRPr="00C35DBE">
        <w:rPr>
          <w:rFonts w:cstheme="minorHAnsi"/>
          <w:spacing w:val="8"/>
          <w:sz w:val="20"/>
          <w:szCs w:val="20"/>
          <w:shd w:val="clear" w:color="auto" w:fill="FFFFFF"/>
        </w:rPr>
        <w:tab/>
        <w:t xml:space="preserve">Marijke </w:t>
      </w:r>
      <w:proofErr w:type="spellStart"/>
      <w:r w:rsidRPr="00C35DBE">
        <w:rPr>
          <w:rFonts w:cstheme="minorHAnsi"/>
          <w:spacing w:val="8"/>
          <w:sz w:val="20"/>
          <w:szCs w:val="20"/>
          <w:shd w:val="clear" w:color="auto" w:fill="FFFFFF"/>
        </w:rPr>
        <w:t>Gehrels</w:t>
      </w:r>
      <w:proofErr w:type="spellEnd"/>
    </w:p>
    <w:p w14:paraId="7E443C0D" w14:textId="77777777" w:rsidR="00C35DBE" w:rsidRPr="00C35DBE" w:rsidRDefault="00C35DBE">
      <w:pPr>
        <w:rPr>
          <w:rFonts w:cstheme="minorHAnsi"/>
          <w:spacing w:val="8"/>
          <w:sz w:val="20"/>
          <w:szCs w:val="20"/>
          <w:shd w:val="clear" w:color="auto" w:fill="FFFFFF"/>
        </w:rPr>
      </w:pPr>
      <w:r w:rsidRPr="00C35DBE">
        <w:rPr>
          <w:rFonts w:cstheme="minorHAnsi"/>
          <w:spacing w:val="8"/>
          <w:sz w:val="20"/>
          <w:szCs w:val="20"/>
          <w:shd w:val="clear" w:color="auto" w:fill="FFFFFF"/>
        </w:rPr>
        <w:t>Illustrator</w:t>
      </w:r>
      <w:r w:rsidR="00BA6BEC">
        <w:rPr>
          <w:rFonts w:cstheme="minorHAnsi"/>
          <w:spacing w:val="8"/>
          <w:sz w:val="20"/>
          <w:szCs w:val="20"/>
          <w:shd w:val="clear" w:color="auto" w:fill="FFFFFF"/>
        </w:rPr>
        <w:tab/>
        <w:t>Marijke ten Cate</w:t>
      </w:r>
    </w:p>
    <w:p w14:paraId="1AC0B4D0" w14:textId="77777777" w:rsidR="00C35DBE" w:rsidRPr="00C35DBE" w:rsidRDefault="00BA6BEC">
      <w:pPr>
        <w:rPr>
          <w:rFonts w:cstheme="minorHAnsi"/>
          <w:spacing w:val="8"/>
          <w:sz w:val="20"/>
          <w:szCs w:val="20"/>
          <w:shd w:val="clear" w:color="auto" w:fill="FFFFFF"/>
        </w:rPr>
      </w:pPr>
      <w:proofErr w:type="spellStart"/>
      <w:r>
        <w:rPr>
          <w:rFonts w:cstheme="minorHAnsi"/>
          <w:spacing w:val="8"/>
          <w:sz w:val="20"/>
          <w:szCs w:val="20"/>
          <w:shd w:val="clear" w:color="auto" w:fill="FFFFFF"/>
        </w:rPr>
        <w:t>Pag</w:t>
      </w:r>
      <w:proofErr w:type="spellEnd"/>
      <w:r>
        <w:rPr>
          <w:rFonts w:cstheme="minorHAnsi"/>
          <w:spacing w:val="8"/>
          <w:sz w:val="20"/>
          <w:szCs w:val="20"/>
          <w:shd w:val="clear" w:color="auto" w:fill="FFFFFF"/>
        </w:rPr>
        <w:tab/>
      </w:r>
      <w:r>
        <w:rPr>
          <w:rFonts w:cstheme="minorHAnsi"/>
          <w:spacing w:val="8"/>
          <w:sz w:val="20"/>
          <w:szCs w:val="20"/>
          <w:shd w:val="clear" w:color="auto" w:fill="FFFFFF"/>
        </w:rPr>
        <w:tab/>
        <w:t>138</w:t>
      </w:r>
    </w:p>
    <w:p w14:paraId="6DE54D3A" w14:textId="77777777" w:rsidR="00C35DBE" w:rsidRPr="00C35DBE" w:rsidRDefault="00C35DBE">
      <w:pPr>
        <w:rPr>
          <w:rFonts w:cstheme="minorHAnsi"/>
          <w:spacing w:val="8"/>
          <w:sz w:val="20"/>
          <w:szCs w:val="20"/>
          <w:shd w:val="clear" w:color="auto" w:fill="FFFFFF"/>
        </w:rPr>
      </w:pPr>
      <w:r w:rsidRPr="00C35DBE">
        <w:rPr>
          <w:rFonts w:cstheme="minorHAnsi"/>
          <w:spacing w:val="8"/>
          <w:sz w:val="20"/>
          <w:szCs w:val="20"/>
          <w:shd w:val="clear" w:color="auto" w:fill="FFFFFF"/>
        </w:rPr>
        <w:t>Uitgever</w:t>
      </w:r>
      <w:r w:rsidRPr="00C35DBE">
        <w:rPr>
          <w:rFonts w:cstheme="minorHAnsi"/>
          <w:spacing w:val="8"/>
          <w:sz w:val="20"/>
          <w:szCs w:val="20"/>
          <w:shd w:val="clear" w:color="auto" w:fill="FFFFFF"/>
        </w:rPr>
        <w:tab/>
        <w:t>Vuurbaak</w:t>
      </w:r>
    </w:p>
    <w:p w14:paraId="10D096B8" w14:textId="77777777" w:rsidR="00C35DBE" w:rsidRPr="00C35DBE" w:rsidRDefault="00C35DBE" w:rsidP="00C35DBE">
      <w:pPr>
        <w:shd w:val="clear" w:color="auto" w:fill="FFFFFF"/>
        <w:spacing w:after="408"/>
        <w:rPr>
          <w:rFonts w:eastAsia="Times New Roman" w:cstheme="minorHAnsi"/>
          <w:sz w:val="20"/>
          <w:szCs w:val="20"/>
          <w:lang w:eastAsia="nl-NL"/>
        </w:rPr>
      </w:pPr>
      <w:r w:rsidRPr="00C35DBE">
        <w:rPr>
          <w:rFonts w:eastAsia="Times New Roman" w:cstheme="minorHAnsi"/>
          <w:sz w:val="20"/>
          <w:szCs w:val="20"/>
          <w:lang w:eastAsia="nl-NL"/>
        </w:rPr>
        <w:t xml:space="preserve">De hartsvriendinnen Rianne van Rijn en </w:t>
      </w:r>
      <w:proofErr w:type="spellStart"/>
      <w:r w:rsidRPr="00C35DBE">
        <w:rPr>
          <w:rFonts w:eastAsia="Times New Roman" w:cstheme="minorHAnsi"/>
          <w:sz w:val="20"/>
          <w:szCs w:val="20"/>
          <w:lang w:eastAsia="nl-NL"/>
        </w:rPr>
        <w:t>Sümeyra</w:t>
      </w:r>
      <w:proofErr w:type="spellEnd"/>
      <w:r w:rsidRPr="00C35DBE">
        <w:rPr>
          <w:rFonts w:eastAsia="Times New Roman" w:cstheme="minorHAnsi"/>
          <w:sz w:val="20"/>
          <w:szCs w:val="20"/>
          <w:lang w:eastAsia="nl-NL"/>
        </w:rPr>
        <w:t xml:space="preserve"> Deniz zijn boos: in het dorp gebeuren veel vervelende dingen, waar de politie helemaal niet achteraan gaat. ‘Geen prioriteit’, krijgen ze te horen. Als midden in de nacht de tuin van </w:t>
      </w:r>
      <w:proofErr w:type="spellStart"/>
      <w:r w:rsidRPr="00C35DBE">
        <w:rPr>
          <w:rFonts w:eastAsia="Times New Roman" w:cstheme="minorHAnsi"/>
          <w:sz w:val="20"/>
          <w:szCs w:val="20"/>
          <w:lang w:eastAsia="nl-NL"/>
        </w:rPr>
        <w:t>Sümeyra’s</w:t>
      </w:r>
      <w:proofErr w:type="spellEnd"/>
      <w:r w:rsidRPr="00C35DBE">
        <w:rPr>
          <w:rFonts w:eastAsia="Times New Roman" w:cstheme="minorHAnsi"/>
          <w:sz w:val="20"/>
          <w:szCs w:val="20"/>
          <w:lang w:eastAsia="nl-NL"/>
        </w:rPr>
        <w:t xml:space="preserve"> invalide buurvrouw helemaal </w:t>
      </w:r>
      <w:proofErr w:type="spellStart"/>
      <w:r w:rsidRPr="00C35DBE">
        <w:rPr>
          <w:rFonts w:eastAsia="Times New Roman" w:cstheme="minorHAnsi"/>
          <w:sz w:val="20"/>
          <w:szCs w:val="20"/>
          <w:lang w:eastAsia="nl-NL"/>
        </w:rPr>
        <w:t>stukgereden</w:t>
      </w:r>
      <w:proofErr w:type="spellEnd"/>
      <w:r w:rsidRPr="00C35DBE">
        <w:rPr>
          <w:rFonts w:eastAsia="Times New Roman" w:cstheme="minorHAnsi"/>
          <w:sz w:val="20"/>
          <w:szCs w:val="20"/>
          <w:lang w:eastAsia="nl-NL"/>
        </w:rPr>
        <w:t xml:space="preserve"> wordt door gemene, grote jongens met scooters en de politie weer niets doet, is voor de vriendinnen de maat vol: ze beginnen een detectivebureau. Ze gaan de buurvrouw helpen, maar proberen tegelijk nog meer zaken op te lossen. Ze achtervolgen de vrouw van meneer Mons, gaan op zoek naar </w:t>
      </w:r>
      <w:proofErr w:type="spellStart"/>
      <w:r w:rsidRPr="00C35DBE">
        <w:rPr>
          <w:rFonts w:eastAsia="Times New Roman" w:cstheme="minorHAnsi"/>
          <w:sz w:val="20"/>
          <w:szCs w:val="20"/>
          <w:lang w:eastAsia="nl-NL"/>
        </w:rPr>
        <w:t>Westie</w:t>
      </w:r>
      <w:proofErr w:type="spellEnd"/>
      <w:r w:rsidRPr="00C35DBE">
        <w:rPr>
          <w:rFonts w:eastAsia="Times New Roman" w:cstheme="minorHAnsi"/>
          <w:sz w:val="20"/>
          <w:szCs w:val="20"/>
          <w:lang w:eastAsia="nl-NL"/>
        </w:rPr>
        <w:t xml:space="preserve">, de verdwenen puppy van Anja, en zetten tussendoor ook nog de ontvoering van </w:t>
      </w:r>
      <w:proofErr w:type="spellStart"/>
      <w:r w:rsidRPr="00C35DBE">
        <w:rPr>
          <w:rFonts w:eastAsia="Times New Roman" w:cstheme="minorHAnsi"/>
          <w:sz w:val="20"/>
          <w:szCs w:val="20"/>
          <w:lang w:eastAsia="nl-NL"/>
        </w:rPr>
        <w:t>Sümeyra</w:t>
      </w:r>
      <w:proofErr w:type="spellEnd"/>
      <w:r w:rsidRPr="00C35DBE">
        <w:rPr>
          <w:rFonts w:eastAsia="Times New Roman" w:cstheme="minorHAnsi"/>
          <w:sz w:val="20"/>
          <w:szCs w:val="20"/>
          <w:lang w:eastAsia="nl-NL"/>
        </w:rPr>
        <w:t xml:space="preserve"> in scène! Rianne vindt het allemaal erg spannend. Wil ze eigenlijk wel detective blijven?</w:t>
      </w:r>
    </w:p>
    <w:p w14:paraId="2D32D302" w14:textId="77777777" w:rsidR="00C35DBE" w:rsidRPr="00C35DBE" w:rsidRDefault="00C35DBE" w:rsidP="00C35DBE">
      <w:pPr>
        <w:shd w:val="clear" w:color="auto" w:fill="FFFFFF"/>
        <w:rPr>
          <w:rFonts w:eastAsia="Times New Roman" w:cstheme="minorHAnsi"/>
          <w:b/>
          <w:sz w:val="20"/>
          <w:szCs w:val="20"/>
          <w:lang w:eastAsia="nl-NL"/>
        </w:rPr>
      </w:pPr>
      <w:r w:rsidRPr="00C35DBE">
        <w:rPr>
          <w:rFonts w:eastAsia="Times New Roman" w:cstheme="minorHAnsi"/>
          <w:b/>
          <w:noProof/>
          <w:sz w:val="20"/>
          <w:szCs w:val="20"/>
          <w:lang w:eastAsia="nl-NL"/>
        </w:rPr>
        <w:drawing>
          <wp:anchor distT="0" distB="0" distL="114300" distR="114300" simplePos="0" relativeHeight="251693568" behindDoc="1" locked="0" layoutInCell="1" allowOverlap="1" wp14:anchorId="1358EA46" wp14:editId="55202A96">
            <wp:simplePos x="0" y="0"/>
            <wp:positionH relativeFrom="column">
              <wp:posOffset>-1270</wp:posOffset>
            </wp:positionH>
            <wp:positionV relativeFrom="paragraph">
              <wp:posOffset>-635</wp:posOffset>
            </wp:positionV>
            <wp:extent cx="1342800" cy="1980000"/>
            <wp:effectExtent l="0" t="0" r="0" b="1270"/>
            <wp:wrapTight wrapText="bothSides">
              <wp:wrapPolygon edited="0">
                <wp:start x="0" y="0"/>
                <wp:lineTo x="0" y="21406"/>
                <wp:lineTo x="21150" y="21406"/>
                <wp:lineTo x="2115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WP BB - MMD vliegt alle kanten op.jpg"/>
                    <pic:cNvPicPr/>
                  </pic:nvPicPr>
                  <pic:blipFill>
                    <a:blip r:embed="rId8">
                      <a:extLst>
                        <a:ext uri="{28A0092B-C50C-407E-A947-70E740481C1C}">
                          <a14:useLocalDpi xmlns:a14="http://schemas.microsoft.com/office/drawing/2010/main" val="0"/>
                        </a:ext>
                      </a:extLst>
                    </a:blip>
                    <a:stretch>
                      <a:fillRect/>
                    </a:stretch>
                  </pic:blipFill>
                  <pic:spPr>
                    <a:xfrm>
                      <a:off x="0" y="0"/>
                      <a:ext cx="1342800" cy="1980000"/>
                    </a:xfrm>
                    <a:prstGeom prst="rect">
                      <a:avLst/>
                    </a:prstGeom>
                  </pic:spPr>
                </pic:pic>
              </a:graphicData>
            </a:graphic>
            <wp14:sizeRelH relativeFrom="page">
              <wp14:pctWidth>0</wp14:pctWidth>
            </wp14:sizeRelH>
            <wp14:sizeRelV relativeFrom="page">
              <wp14:pctHeight>0</wp14:pctHeight>
            </wp14:sizeRelV>
          </wp:anchor>
        </w:drawing>
      </w:r>
      <w:r w:rsidRPr="00C35DBE">
        <w:rPr>
          <w:rFonts w:eastAsia="Times New Roman" w:cstheme="minorHAnsi"/>
          <w:b/>
          <w:sz w:val="20"/>
          <w:szCs w:val="20"/>
          <w:lang w:eastAsia="nl-NL"/>
        </w:rPr>
        <w:t>Maffe Meester Daan vliegt alle kanten op</w:t>
      </w:r>
    </w:p>
    <w:p w14:paraId="11D5B61E" w14:textId="77777777" w:rsidR="00C35DBE" w:rsidRPr="00C35DBE" w:rsidRDefault="00C35DBE" w:rsidP="00C35DBE">
      <w:pPr>
        <w:shd w:val="clear" w:color="auto" w:fill="FFFFFF"/>
        <w:rPr>
          <w:rFonts w:eastAsia="Times New Roman" w:cstheme="minorHAnsi"/>
          <w:sz w:val="20"/>
          <w:szCs w:val="20"/>
          <w:lang w:eastAsia="nl-NL"/>
        </w:rPr>
      </w:pPr>
      <w:r w:rsidRPr="00C35DBE">
        <w:rPr>
          <w:rFonts w:eastAsia="Times New Roman" w:cstheme="minorHAnsi"/>
          <w:sz w:val="20"/>
          <w:szCs w:val="20"/>
          <w:lang w:eastAsia="nl-NL"/>
        </w:rPr>
        <w:t>Auteur</w:t>
      </w:r>
      <w:r w:rsidRPr="00C35DBE">
        <w:rPr>
          <w:rFonts w:eastAsia="Times New Roman" w:cstheme="minorHAnsi"/>
          <w:sz w:val="20"/>
          <w:szCs w:val="20"/>
          <w:lang w:eastAsia="nl-NL"/>
        </w:rPr>
        <w:tab/>
      </w:r>
      <w:r>
        <w:rPr>
          <w:rFonts w:eastAsia="Times New Roman" w:cstheme="minorHAnsi"/>
          <w:sz w:val="20"/>
          <w:szCs w:val="20"/>
          <w:lang w:eastAsia="nl-NL"/>
        </w:rPr>
        <w:tab/>
      </w:r>
      <w:r w:rsidRPr="00C35DBE">
        <w:rPr>
          <w:rFonts w:eastAsia="Times New Roman" w:cstheme="minorHAnsi"/>
          <w:sz w:val="20"/>
          <w:szCs w:val="20"/>
          <w:lang w:eastAsia="nl-NL"/>
        </w:rPr>
        <w:t>Judith van Helden</w:t>
      </w:r>
    </w:p>
    <w:p w14:paraId="4EB84DD3" w14:textId="77777777" w:rsidR="00C35DBE" w:rsidRPr="00C35DBE" w:rsidRDefault="00C35DBE" w:rsidP="00C35DBE">
      <w:pPr>
        <w:shd w:val="clear" w:color="auto" w:fill="FFFFFF"/>
        <w:rPr>
          <w:rFonts w:eastAsia="Times New Roman" w:cstheme="minorHAnsi"/>
          <w:sz w:val="20"/>
          <w:szCs w:val="20"/>
          <w:lang w:eastAsia="nl-NL"/>
        </w:rPr>
      </w:pPr>
      <w:r w:rsidRPr="00C35DBE">
        <w:rPr>
          <w:rFonts w:eastAsia="Times New Roman" w:cstheme="minorHAnsi"/>
          <w:sz w:val="20"/>
          <w:szCs w:val="20"/>
          <w:lang w:eastAsia="nl-NL"/>
        </w:rPr>
        <w:t>Illustrator</w:t>
      </w:r>
      <w:r w:rsidRPr="00C35DBE">
        <w:rPr>
          <w:rFonts w:eastAsia="Times New Roman" w:cstheme="minorHAnsi"/>
          <w:sz w:val="20"/>
          <w:szCs w:val="20"/>
          <w:lang w:eastAsia="nl-NL"/>
        </w:rPr>
        <w:tab/>
        <w:t>Hanne Snel</w:t>
      </w:r>
    </w:p>
    <w:p w14:paraId="0F8E88F2" w14:textId="77777777" w:rsidR="00C35DBE" w:rsidRPr="00C35DBE" w:rsidRDefault="00BA6BEC" w:rsidP="00C35DBE">
      <w:pPr>
        <w:shd w:val="clear" w:color="auto" w:fill="FFFFFF"/>
        <w:rPr>
          <w:rFonts w:eastAsia="Times New Roman" w:cstheme="minorHAnsi"/>
          <w:sz w:val="20"/>
          <w:szCs w:val="20"/>
          <w:lang w:eastAsia="nl-NL"/>
        </w:rPr>
      </w:pPr>
      <w:r>
        <w:rPr>
          <w:rFonts w:eastAsia="Times New Roman" w:cstheme="minorHAnsi"/>
          <w:sz w:val="20"/>
          <w:szCs w:val="20"/>
          <w:lang w:eastAsia="nl-NL"/>
        </w:rPr>
        <w:t>Pag.</w:t>
      </w:r>
      <w:r>
        <w:rPr>
          <w:rFonts w:eastAsia="Times New Roman" w:cstheme="minorHAnsi"/>
          <w:sz w:val="20"/>
          <w:szCs w:val="20"/>
          <w:lang w:eastAsia="nl-NL"/>
        </w:rPr>
        <w:tab/>
      </w:r>
      <w:r>
        <w:rPr>
          <w:rFonts w:eastAsia="Times New Roman" w:cstheme="minorHAnsi"/>
          <w:sz w:val="20"/>
          <w:szCs w:val="20"/>
          <w:lang w:eastAsia="nl-NL"/>
        </w:rPr>
        <w:tab/>
        <w:t>111</w:t>
      </w:r>
    </w:p>
    <w:p w14:paraId="6A2877F7" w14:textId="77777777" w:rsidR="00C35DBE" w:rsidRPr="00C35DBE" w:rsidRDefault="00C35DBE" w:rsidP="00C35DBE">
      <w:pPr>
        <w:shd w:val="clear" w:color="auto" w:fill="FFFFFF"/>
        <w:rPr>
          <w:rFonts w:eastAsia="Times New Roman" w:cstheme="minorHAnsi"/>
          <w:sz w:val="20"/>
          <w:szCs w:val="20"/>
          <w:lang w:eastAsia="nl-NL"/>
        </w:rPr>
      </w:pPr>
      <w:r w:rsidRPr="00C35DBE">
        <w:rPr>
          <w:rFonts w:eastAsia="Times New Roman" w:cstheme="minorHAnsi"/>
          <w:sz w:val="20"/>
          <w:szCs w:val="20"/>
          <w:lang w:eastAsia="nl-NL"/>
        </w:rPr>
        <w:t>Uitgever</w:t>
      </w:r>
      <w:r w:rsidRPr="00C35DBE">
        <w:rPr>
          <w:rFonts w:eastAsia="Times New Roman" w:cstheme="minorHAnsi"/>
          <w:sz w:val="20"/>
          <w:szCs w:val="20"/>
          <w:lang w:eastAsia="nl-NL"/>
        </w:rPr>
        <w:tab/>
        <w:t>Columbus</w:t>
      </w:r>
    </w:p>
    <w:p w14:paraId="2D8F2695" w14:textId="77777777" w:rsidR="00825034" w:rsidRDefault="00C35DBE" w:rsidP="00C35DBE">
      <w:pPr>
        <w:shd w:val="clear" w:color="auto" w:fill="FFFFFF"/>
        <w:rPr>
          <w:rFonts w:cstheme="minorHAnsi"/>
          <w:spacing w:val="8"/>
          <w:sz w:val="22"/>
          <w:szCs w:val="22"/>
          <w:shd w:val="clear" w:color="auto" w:fill="FFFFFF"/>
        </w:rPr>
      </w:pPr>
      <w:r w:rsidRPr="00C35DBE">
        <w:rPr>
          <w:rFonts w:cstheme="minorHAnsi"/>
          <w:sz w:val="20"/>
          <w:szCs w:val="20"/>
          <w:shd w:val="clear" w:color="auto" w:fill="FFFFFF"/>
        </w:rPr>
        <w:t xml:space="preserve">Maffe meester Daan heeft zijn bijnaam niet voor niets. Hij speelt voor vliegtuig, vergelijkt zijn collega met een vulkaan en droomt bij vergaderingen vooral over pindakaas. Tijdens het schoolreisje sleept hij zijn klas mee naar Schiphol en Artis. Of hij met alle leerlingen weer veilig terugkeert op school, is nog maar de vraag... </w:t>
      </w:r>
    </w:p>
    <w:p w14:paraId="67C7F286" w14:textId="77777777" w:rsidR="00C35DBE" w:rsidRDefault="00C35DBE">
      <w:pPr>
        <w:rPr>
          <w:rFonts w:cstheme="minorHAnsi"/>
          <w:b/>
          <w:sz w:val="22"/>
          <w:szCs w:val="22"/>
        </w:rPr>
      </w:pPr>
      <w:r>
        <w:rPr>
          <w:rFonts w:cstheme="minorHAnsi"/>
          <w:b/>
          <w:sz w:val="22"/>
          <w:szCs w:val="22"/>
        </w:rPr>
        <w:br w:type="page"/>
      </w:r>
    </w:p>
    <w:p w14:paraId="7CAFFB0F" w14:textId="77777777" w:rsidR="00885A3A" w:rsidRPr="00885A3A" w:rsidRDefault="00885A3A">
      <w:pPr>
        <w:rPr>
          <w:rFonts w:cstheme="minorHAnsi"/>
          <w:b/>
          <w:sz w:val="20"/>
          <w:szCs w:val="20"/>
        </w:rPr>
      </w:pPr>
      <w:r w:rsidRPr="00885A3A">
        <w:rPr>
          <w:rFonts w:cstheme="minorHAnsi"/>
          <w:b/>
          <w:noProof/>
          <w:sz w:val="20"/>
          <w:szCs w:val="20"/>
          <w:lang w:eastAsia="nl-NL"/>
        </w:rPr>
        <w:lastRenderedPageBreak/>
        <w:drawing>
          <wp:anchor distT="0" distB="0" distL="114300" distR="114300" simplePos="0" relativeHeight="251694592" behindDoc="0" locked="0" layoutInCell="1" allowOverlap="1" wp14:anchorId="4E0EAE4F" wp14:editId="2441E32B">
            <wp:simplePos x="0" y="0"/>
            <wp:positionH relativeFrom="column">
              <wp:posOffset>-1270</wp:posOffset>
            </wp:positionH>
            <wp:positionV relativeFrom="paragraph">
              <wp:posOffset>1905</wp:posOffset>
            </wp:positionV>
            <wp:extent cx="1314000" cy="1980000"/>
            <wp:effectExtent l="0" t="0" r="635" b="127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WP BB - Bedreigd.jpg"/>
                    <pic:cNvPicPr/>
                  </pic:nvPicPr>
                  <pic:blipFill>
                    <a:blip r:embed="rId9">
                      <a:extLst>
                        <a:ext uri="{28A0092B-C50C-407E-A947-70E740481C1C}">
                          <a14:useLocalDpi xmlns:a14="http://schemas.microsoft.com/office/drawing/2010/main" val="0"/>
                        </a:ext>
                      </a:extLst>
                    </a:blip>
                    <a:stretch>
                      <a:fillRect/>
                    </a:stretch>
                  </pic:blipFill>
                  <pic:spPr>
                    <a:xfrm>
                      <a:off x="0" y="0"/>
                      <a:ext cx="1314000" cy="1980000"/>
                    </a:xfrm>
                    <a:prstGeom prst="rect">
                      <a:avLst/>
                    </a:prstGeom>
                  </pic:spPr>
                </pic:pic>
              </a:graphicData>
            </a:graphic>
            <wp14:sizeRelH relativeFrom="page">
              <wp14:pctWidth>0</wp14:pctWidth>
            </wp14:sizeRelH>
            <wp14:sizeRelV relativeFrom="page">
              <wp14:pctHeight>0</wp14:pctHeight>
            </wp14:sizeRelV>
          </wp:anchor>
        </w:drawing>
      </w:r>
      <w:r w:rsidRPr="00885A3A">
        <w:rPr>
          <w:rFonts w:cstheme="minorHAnsi"/>
          <w:b/>
          <w:sz w:val="20"/>
          <w:szCs w:val="20"/>
        </w:rPr>
        <w:t>Bedreigd</w:t>
      </w:r>
    </w:p>
    <w:p w14:paraId="063F5C5F" w14:textId="77777777" w:rsidR="00885A3A" w:rsidRPr="00885A3A" w:rsidRDefault="00885A3A">
      <w:pPr>
        <w:rPr>
          <w:rFonts w:cstheme="minorHAnsi"/>
          <w:sz w:val="20"/>
          <w:szCs w:val="20"/>
        </w:rPr>
      </w:pPr>
      <w:r w:rsidRPr="00885A3A">
        <w:rPr>
          <w:rFonts w:cstheme="minorHAnsi"/>
          <w:sz w:val="20"/>
          <w:szCs w:val="20"/>
        </w:rPr>
        <w:t>Auteur</w:t>
      </w:r>
      <w:r w:rsidRPr="00885A3A">
        <w:rPr>
          <w:rFonts w:cstheme="minorHAnsi"/>
          <w:sz w:val="20"/>
          <w:szCs w:val="20"/>
        </w:rPr>
        <w:tab/>
      </w:r>
      <w:r w:rsidR="00C56DBC">
        <w:rPr>
          <w:rFonts w:cstheme="minorHAnsi"/>
          <w:sz w:val="20"/>
          <w:szCs w:val="20"/>
        </w:rPr>
        <w:tab/>
      </w:r>
      <w:r w:rsidRPr="00885A3A">
        <w:rPr>
          <w:rFonts w:cstheme="minorHAnsi"/>
          <w:sz w:val="20"/>
          <w:szCs w:val="20"/>
        </w:rPr>
        <w:t>Ronald Kalkman</w:t>
      </w:r>
    </w:p>
    <w:p w14:paraId="47C76DF8" w14:textId="77777777" w:rsidR="00885A3A" w:rsidRPr="00885A3A" w:rsidRDefault="00885A3A">
      <w:pPr>
        <w:rPr>
          <w:rFonts w:cstheme="minorHAnsi"/>
          <w:sz w:val="20"/>
          <w:szCs w:val="20"/>
        </w:rPr>
      </w:pPr>
      <w:r w:rsidRPr="00885A3A">
        <w:rPr>
          <w:rFonts w:cstheme="minorHAnsi"/>
          <w:sz w:val="20"/>
          <w:szCs w:val="20"/>
        </w:rPr>
        <w:t>Omslag</w:t>
      </w:r>
      <w:r w:rsidR="00BA6BEC">
        <w:rPr>
          <w:rFonts w:cstheme="minorHAnsi"/>
          <w:sz w:val="20"/>
          <w:szCs w:val="20"/>
        </w:rPr>
        <w:tab/>
        <w:t>Corné van der Horst</w:t>
      </w:r>
    </w:p>
    <w:p w14:paraId="48D2AB8B" w14:textId="77777777" w:rsidR="00885A3A" w:rsidRPr="00885A3A" w:rsidRDefault="00885A3A">
      <w:pPr>
        <w:rPr>
          <w:rFonts w:cstheme="minorHAnsi"/>
          <w:sz w:val="20"/>
          <w:szCs w:val="20"/>
        </w:rPr>
      </w:pPr>
      <w:r w:rsidRPr="00885A3A">
        <w:rPr>
          <w:rFonts w:cstheme="minorHAnsi"/>
          <w:sz w:val="20"/>
          <w:szCs w:val="20"/>
        </w:rPr>
        <w:t>Pag.</w:t>
      </w:r>
      <w:r w:rsidRPr="00885A3A">
        <w:rPr>
          <w:rFonts w:cstheme="minorHAnsi"/>
          <w:sz w:val="20"/>
          <w:szCs w:val="20"/>
        </w:rPr>
        <w:tab/>
      </w:r>
      <w:r w:rsidRPr="00885A3A">
        <w:rPr>
          <w:rFonts w:cstheme="minorHAnsi"/>
          <w:sz w:val="20"/>
          <w:szCs w:val="20"/>
        </w:rPr>
        <w:tab/>
        <w:t>132</w:t>
      </w:r>
    </w:p>
    <w:p w14:paraId="550BD547" w14:textId="77777777" w:rsidR="00885A3A" w:rsidRDefault="00885A3A">
      <w:pPr>
        <w:rPr>
          <w:rFonts w:cstheme="minorHAnsi"/>
          <w:sz w:val="20"/>
          <w:szCs w:val="20"/>
        </w:rPr>
      </w:pPr>
      <w:r w:rsidRPr="00885A3A">
        <w:rPr>
          <w:rFonts w:cstheme="minorHAnsi"/>
          <w:sz w:val="20"/>
          <w:szCs w:val="20"/>
        </w:rPr>
        <w:t>Uitgever</w:t>
      </w:r>
      <w:r w:rsidRPr="00885A3A">
        <w:rPr>
          <w:rFonts w:cstheme="minorHAnsi"/>
          <w:sz w:val="20"/>
          <w:szCs w:val="20"/>
        </w:rPr>
        <w:tab/>
        <w:t>Den Hertog</w:t>
      </w:r>
    </w:p>
    <w:p w14:paraId="4201E035" w14:textId="77777777" w:rsidR="00C56DBC" w:rsidRPr="00885A3A" w:rsidRDefault="00C56DBC">
      <w:pPr>
        <w:rPr>
          <w:rFonts w:cstheme="minorHAnsi"/>
          <w:sz w:val="20"/>
          <w:szCs w:val="20"/>
        </w:rPr>
      </w:pPr>
    </w:p>
    <w:p w14:paraId="5D031BCE" w14:textId="77777777" w:rsidR="00C56DBC" w:rsidRDefault="00885A3A">
      <w:pPr>
        <w:rPr>
          <w:rFonts w:cstheme="minorHAnsi"/>
          <w:sz w:val="20"/>
          <w:szCs w:val="20"/>
          <w:shd w:val="clear" w:color="auto" w:fill="FFFFFF"/>
        </w:rPr>
      </w:pPr>
      <w:r w:rsidRPr="00885A3A">
        <w:rPr>
          <w:rFonts w:cstheme="minorHAnsi"/>
          <w:sz w:val="20"/>
          <w:szCs w:val="20"/>
          <w:shd w:val="clear" w:color="auto" w:fill="FFFFFF"/>
        </w:rPr>
        <w:t>Sinds Seths vader een nieuw bedrijf begonnen is, wordt hij bedreigd. Maar daar blijft het niet bij. Ook Seth vindt een dreigbriefje in zijn schoollaatje en ’s nachts ontdekt hij een insluiper in de tuin. Elke dag brengt een beveiliger hem naar school. Na een poos is hij het zat om altijd bang te zijn. Samen met Else richt hij de VBB op: de voorkom-bedreigen-bende. Wie zit er achter de bedreigingen? En wat willen ze van zijn vader? Wat voor bedrijf heeft zijn vader eigenlijk? Zonder beveiliger gaan ze op onderzoek uit. Maar dan wordt Seth herkend…</w:t>
      </w:r>
    </w:p>
    <w:p w14:paraId="5B4EA3C6" w14:textId="77777777" w:rsidR="00C56DBC" w:rsidRDefault="00C56DBC">
      <w:pPr>
        <w:rPr>
          <w:rFonts w:cstheme="minorHAnsi"/>
          <w:sz w:val="20"/>
          <w:szCs w:val="20"/>
          <w:shd w:val="clear" w:color="auto" w:fill="FFFFFF"/>
        </w:rPr>
      </w:pPr>
    </w:p>
    <w:p w14:paraId="72EDB905" w14:textId="77777777" w:rsidR="00C56DBC" w:rsidRDefault="00C56DBC">
      <w:pPr>
        <w:rPr>
          <w:rFonts w:cstheme="minorHAnsi"/>
          <w:sz w:val="20"/>
          <w:szCs w:val="20"/>
          <w:shd w:val="clear" w:color="auto" w:fill="FFFFFF"/>
        </w:rPr>
      </w:pPr>
    </w:p>
    <w:p w14:paraId="24DFE9B5" w14:textId="77777777" w:rsidR="00C56DBC" w:rsidRDefault="00C56DBC">
      <w:pPr>
        <w:rPr>
          <w:rFonts w:cstheme="minorHAnsi"/>
          <w:b/>
          <w:sz w:val="20"/>
          <w:szCs w:val="20"/>
        </w:rPr>
      </w:pPr>
      <w:r>
        <w:rPr>
          <w:rFonts w:cstheme="minorHAnsi"/>
          <w:b/>
          <w:noProof/>
          <w:sz w:val="20"/>
          <w:szCs w:val="20"/>
          <w:lang w:eastAsia="nl-NL"/>
        </w:rPr>
        <w:drawing>
          <wp:anchor distT="0" distB="0" distL="114300" distR="114300" simplePos="0" relativeHeight="251695616" behindDoc="0" locked="0" layoutInCell="1" allowOverlap="1" wp14:anchorId="0EB4B3A1" wp14:editId="455BD425">
            <wp:simplePos x="0" y="0"/>
            <wp:positionH relativeFrom="column">
              <wp:posOffset>-1270</wp:posOffset>
            </wp:positionH>
            <wp:positionV relativeFrom="paragraph">
              <wp:posOffset>3175</wp:posOffset>
            </wp:positionV>
            <wp:extent cx="1321200" cy="1980000"/>
            <wp:effectExtent l="0" t="0" r="0" b="127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WP BB - De voetballende balleri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00" cy="1980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0"/>
          <w:szCs w:val="20"/>
        </w:rPr>
        <w:t>De voetballende ballerina</w:t>
      </w:r>
    </w:p>
    <w:p w14:paraId="3D158604" w14:textId="77777777" w:rsidR="00C56DBC" w:rsidRPr="00C56DBC" w:rsidRDefault="00C56DBC">
      <w:pPr>
        <w:rPr>
          <w:rFonts w:cstheme="minorHAnsi"/>
          <w:i/>
          <w:sz w:val="20"/>
          <w:szCs w:val="20"/>
        </w:rPr>
      </w:pPr>
      <w:r w:rsidRPr="00C56DBC">
        <w:rPr>
          <w:rFonts w:cstheme="minorHAnsi"/>
          <w:i/>
          <w:sz w:val="20"/>
          <w:szCs w:val="20"/>
        </w:rPr>
        <w:t>Serie: Frnz4ever, deel 1</w:t>
      </w:r>
    </w:p>
    <w:p w14:paraId="7DC3294E" w14:textId="77777777" w:rsidR="00C56DBC" w:rsidRDefault="00C56DBC">
      <w:pPr>
        <w:rPr>
          <w:rFonts w:cstheme="minorHAnsi"/>
          <w:sz w:val="20"/>
          <w:szCs w:val="20"/>
        </w:rPr>
      </w:pPr>
      <w:r>
        <w:rPr>
          <w:rFonts w:cstheme="minorHAnsi"/>
          <w:sz w:val="20"/>
          <w:szCs w:val="20"/>
        </w:rPr>
        <w:t>Auteur</w:t>
      </w:r>
      <w:r>
        <w:rPr>
          <w:rFonts w:cstheme="minorHAnsi"/>
          <w:sz w:val="20"/>
          <w:szCs w:val="20"/>
        </w:rPr>
        <w:tab/>
      </w:r>
      <w:r>
        <w:rPr>
          <w:rFonts w:cstheme="minorHAnsi"/>
          <w:sz w:val="20"/>
          <w:szCs w:val="20"/>
        </w:rPr>
        <w:tab/>
      </w:r>
      <w:proofErr w:type="spellStart"/>
      <w:r>
        <w:rPr>
          <w:rFonts w:cstheme="minorHAnsi"/>
          <w:sz w:val="20"/>
          <w:szCs w:val="20"/>
        </w:rPr>
        <w:t>Henriët</w:t>
      </w:r>
      <w:proofErr w:type="spellEnd"/>
      <w:r>
        <w:rPr>
          <w:rFonts w:cstheme="minorHAnsi"/>
          <w:sz w:val="20"/>
          <w:szCs w:val="20"/>
        </w:rPr>
        <w:t xml:space="preserve"> Koornberg-Spronk</w:t>
      </w:r>
    </w:p>
    <w:p w14:paraId="43149E15" w14:textId="77777777" w:rsidR="00C56DBC" w:rsidRDefault="00C56DBC">
      <w:pPr>
        <w:rPr>
          <w:rFonts w:cstheme="minorHAnsi"/>
          <w:sz w:val="20"/>
          <w:szCs w:val="20"/>
        </w:rPr>
      </w:pPr>
      <w:r>
        <w:rPr>
          <w:rFonts w:cstheme="minorHAnsi"/>
          <w:sz w:val="20"/>
          <w:szCs w:val="20"/>
        </w:rPr>
        <w:t>Illustrator</w:t>
      </w:r>
      <w:r>
        <w:rPr>
          <w:rFonts w:cstheme="minorHAnsi"/>
          <w:sz w:val="20"/>
          <w:szCs w:val="20"/>
        </w:rPr>
        <w:tab/>
        <w:t>Hester van der Grift</w:t>
      </w:r>
    </w:p>
    <w:p w14:paraId="09015224" w14:textId="77777777" w:rsidR="00C56DBC" w:rsidRDefault="00BA6BEC">
      <w:pPr>
        <w:rPr>
          <w:rFonts w:cstheme="minorHAnsi"/>
          <w:sz w:val="20"/>
          <w:szCs w:val="20"/>
        </w:rPr>
      </w:pPr>
      <w:r>
        <w:rPr>
          <w:rFonts w:cstheme="minorHAnsi"/>
          <w:sz w:val="20"/>
          <w:szCs w:val="20"/>
        </w:rPr>
        <w:t>Pag.</w:t>
      </w:r>
      <w:r>
        <w:rPr>
          <w:rFonts w:cstheme="minorHAnsi"/>
          <w:sz w:val="20"/>
          <w:szCs w:val="20"/>
        </w:rPr>
        <w:tab/>
      </w:r>
      <w:r>
        <w:rPr>
          <w:rFonts w:cstheme="minorHAnsi"/>
          <w:sz w:val="20"/>
          <w:szCs w:val="20"/>
        </w:rPr>
        <w:tab/>
        <w:t>188</w:t>
      </w:r>
    </w:p>
    <w:p w14:paraId="12B8DFA2" w14:textId="77777777" w:rsidR="00C56DBC" w:rsidRDefault="00C56DBC">
      <w:pPr>
        <w:rPr>
          <w:rFonts w:cstheme="minorHAnsi"/>
          <w:sz w:val="20"/>
          <w:szCs w:val="20"/>
        </w:rPr>
      </w:pPr>
      <w:r>
        <w:rPr>
          <w:rFonts w:cstheme="minorHAnsi"/>
          <w:sz w:val="20"/>
          <w:szCs w:val="20"/>
        </w:rPr>
        <w:t>Uitgever</w:t>
      </w:r>
      <w:r>
        <w:rPr>
          <w:rFonts w:cstheme="minorHAnsi"/>
          <w:sz w:val="20"/>
          <w:szCs w:val="20"/>
        </w:rPr>
        <w:tab/>
      </w:r>
      <w:proofErr w:type="spellStart"/>
      <w:r>
        <w:rPr>
          <w:rFonts w:cstheme="minorHAnsi"/>
          <w:sz w:val="20"/>
          <w:szCs w:val="20"/>
        </w:rPr>
        <w:t>KokBoekencentrum</w:t>
      </w:r>
      <w:proofErr w:type="spellEnd"/>
    </w:p>
    <w:p w14:paraId="5968184D" w14:textId="77777777" w:rsidR="00C56DBC" w:rsidRDefault="00C56DBC">
      <w:pPr>
        <w:rPr>
          <w:rFonts w:cstheme="minorHAnsi"/>
          <w:color w:val="333333"/>
          <w:sz w:val="20"/>
          <w:szCs w:val="20"/>
          <w:shd w:val="clear" w:color="auto" w:fill="FFFFFF"/>
        </w:rPr>
      </w:pPr>
    </w:p>
    <w:p w14:paraId="097922A2" w14:textId="77777777" w:rsidR="00C56DBC" w:rsidRDefault="00C56DBC">
      <w:pPr>
        <w:rPr>
          <w:rFonts w:cstheme="minorHAnsi"/>
          <w:color w:val="333333"/>
          <w:sz w:val="20"/>
          <w:szCs w:val="20"/>
          <w:shd w:val="clear" w:color="auto" w:fill="FFFFFF"/>
        </w:rPr>
      </w:pPr>
      <w:r w:rsidRPr="00C56DBC">
        <w:rPr>
          <w:rFonts w:cstheme="minorHAnsi"/>
          <w:color w:val="333333"/>
          <w:sz w:val="20"/>
          <w:szCs w:val="20"/>
          <w:shd w:val="clear" w:color="auto" w:fill="FFFFFF"/>
        </w:rPr>
        <w:t xml:space="preserve">Marit zit in groep 7 en zit al sinds haar zesde op ballet, haar moeder is daar heel trots op. Carlijn, Esmée en Fabio zijn haar beste vrienden, er wordt heel wat </w:t>
      </w:r>
      <w:proofErr w:type="spellStart"/>
      <w:r w:rsidRPr="00C56DBC">
        <w:rPr>
          <w:rFonts w:cstheme="minorHAnsi"/>
          <w:color w:val="333333"/>
          <w:sz w:val="20"/>
          <w:szCs w:val="20"/>
          <w:shd w:val="clear" w:color="auto" w:fill="FFFFFF"/>
        </w:rPr>
        <w:t>afgeappt</w:t>
      </w:r>
      <w:proofErr w:type="spellEnd"/>
      <w:r w:rsidRPr="00C56DBC">
        <w:rPr>
          <w:rFonts w:cstheme="minorHAnsi"/>
          <w:color w:val="333333"/>
          <w:sz w:val="20"/>
          <w:szCs w:val="20"/>
          <w:shd w:val="clear" w:color="auto" w:fill="FFFFFF"/>
        </w:rPr>
        <w:t xml:space="preserve"> in hun appgroep Frnz4ever. Op een dag geeft Marit zich per ongeluk op voor het schoolvoetbaltoernooi, en gaat ze stiekem trainen. Maar hoe zal haar moeder reageren op haar voetbalavontuur? Kan ze wel een voetballende ballerina zijn? </w:t>
      </w:r>
    </w:p>
    <w:p w14:paraId="07326078" w14:textId="77777777" w:rsidR="00C56DBC" w:rsidRDefault="00C56DBC">
      <w:pPr>
        <w:rPr>
          <w:rFonts w:cstheme="minorHAnsi"/>
          <w:color w:val="333333"/>
          <w:sz w:val="20"/>
          <w:szCs w:val="20"/>
          <w:shd w:val="clear" w:color="auto" w:fill="FFFFFF"/>
        </w:rPr>
      </w:pPr>
    </w:p>
    <w:p w14:paraId="32AB973D" w14:textId="77777777" w:rsidR="00C56DBC" w:rsidRDefault="00C56DBC">
      <w:pPr>
        <w:rPr>
          <w:rFonts w:cstheme="minorHAnsi"/>
          <w:color w:val="333333"/>
          <w:sz w:val="20"/>
          <w:szCs w:val="20"/>
          <w:shd w:val="clear" w:color="auto" w:fill="FFFFFF"/>
        </w:rPr>
      </w:pPr>
    </w:p>
    <w:p w14:paraId="7BD5C91C" w14:textId="77777777" w:rsidR="00C56DBC" w:rsidRDefault="00C56DBC">
      <w:pPr>
        <w:rPr>
          <w:rFonts w:cstheme="minorHAnsi"/>
          <w:color w:val="333333"/>
          <w:sz w:val="20"/>
          <w:szCs w:val="20"/>
          <w:shd w:val="clear" w:color="auto" w:fill="FFFFFF"/>
        </w:rPr>
      </w:pPr>
    </w:p>
    <w:p w14:paraId="53914217" w14:textId="77777777" w:rsidR="00C56DBC" w:rsidRDefault="00C56DBC">
      <w:pPr>
        <w:rPr>
          <w:rFonts w:cstheme="minorHAnsi"/>
          <w:sz w:val="20"/>
          <w:szCs w:val="20"/>
        </w:rPr>
      </w:pPr>
      <w:r>
        <w:rPr>
          <w:rFonts w:cstheme="minorHAnsi"/>
          <w:b/>
          <w:noProof/>
          <w:sz w:val="20"/>
          <w:szCs w:val="20"/>
          <w:lang w:eastAsia="nl-NL"/>
        </w:rPr>
        <w:drawing>
          <wp:anchor distT="0" distB="0" distL="114300" distR="114300" simplePos="0" relativeHeight="251696640" behindDoc="0" locked="0" layoutInCell="1" allowOverlap="1" wp14:anchorId="6EE6732B" wp14:editId="19DD2FC2">
            <wp:simplePos x="0" y="0"/>
            <wp:positionH relativeFrom="column">
              <wp:posOffset>-1270</wp:posOffset>
            </wp:positionH>
            <wp:positionV relativeFrom="paragraph">
              <wp:posOffset>3810</wp:posOffset>
            </wp:positionV>
            <wp:extent cx="1350000" cy="1980000"/>
            <wp:effectExtent l="0" t="0" r="3175" b="127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WP BB - Beschuldig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1980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0"/>
          <w:szCs w:val="20"/>
        </w:rPr>
        <w:t>Beschuldigd</w:t>
      </w:r>
    </w:p>
    <w:p w14:paraId="06A13D35" w14:textId="77777777" w:rsidR="00C56DBC" w:rsidRPr="00C56DBC" w:rsidRDefault="00C56DBC">
      <w:pPr>
        <w:rPr>
          <w:rFonts w:cstheme="minorHAnsi"/>
          <w:i/>
          <w:sz w:val="20"/>
          <w:szCs w:val="20"/>
        </w:rPr>
      </w:pPr>
      <w:r w:rsidRPr="00C56DBC">
        <w:rPr>
          <w:rFonts w:cstheme="minorHAnsi"/>
          <w:i/>
          <w:sz w:val="20"/>
          <w:szCs w:val="20"/>
        </w:rPr>
        <w:t>Serie: De Jozefschool, deel 3</w:t>
      </w:r>
    </w:p>
    <w:p w14:paraId="72B5CD5A" w14:textId="77777777" w:rsidR="00C56DBC" w:rsidRDefault="00C56DBC">
      <w:pPr>
        <w:rPr>
          <w:rFonts w:cstheme="minorHAnsi"/>
          <w:sz w:val="20"/>
          <w:szCs w:val="20"/>
        </w:rPr>
      </w:pPr>
      <w:r>
        <w:rPr>
          <w:rFonts w:cstheme="minorHAnsi"/>
          <w:sz w:val="20"/>
          <w:szCs w:val="20"/>
        </w:rPr>
        <w:t>Auteur</w:t>
      </w:r>
      <w:r>
        <w:rPr>
          <w:rFonts w:cstheme="minorHAnsi"/>
          <w:sz w:val="20"/>
          <w:szCs w:val="20"/>
        </w:rPr>
        <w:tab/>
        <w:t>Ineke Kraijo</w:t>
      </w:r>
    </w:p>
    <w:p w14:paraId="4393F141" w14:textId="77777777" w:rsidR="00C56DBC" w:rsidRDefault="00C56DBC">
      <w:pPr>
        <w:rPr>
          <w:rFonts w:cstheme="minorHAnsi"/>
          <w:sz w:val="20"/>
          <w:szCs w:val="20"/>
        </w:rPr>
      </w:pPr>
      <w:r>
        <w:rPr>
          <w:rFonts w:cstheme="minorHAnsi"/>
          <w:sz w:val="20"/>
          <w:szCs w:val="20"/>
        </w:rPr>
        <w:t>Illustrator</w:t>
      </w:r>
      <w:r>
        <w:rPr>
          <w:rFonts w:cstheme="minorHAnsi"/>
          <w:sz w:val="20"/>
          <w:szCs w:val="20"/>
        </w:rPr>
        <w:tab/>
        <w:t>Andrea Kruis</w:t>
      </w:r>
    </w:p>
    <w:p w14:paraId="1D9B1252" w14:textId="77777777" w:rsidR="00C56DBC" w:rsidRDefault="00C56DBC">
      <w:pPr>
        <w:rPr>
          <w:rFonts w:cstheme="minorHAnsi"/>
          <w:sz w:val="20"/>
          <w:szCs w:val="20"/>
        </w:rPr>
      </w:pPr>
      <w:r>
        <w:rPr>
          <w:rFonts w:cstheme="minorHAnsi"/>
          <w:sz w:val="20"/>
          <w:szCs w:val="20"/>
        </w:rPr>
        <w:t>Pag.</w:t>
      </w:r>
      <w:r w:rsidR="00BA6BEC">
        <w:rPr>
          <w:rFonts w:cstheme="minorHAnsi"/>
          <w:sz w:val="20"/>
          <w:szCs w:val="20"/>
        </w:rPr>
        <w:tab/>
      </w:r>
      <w:r w:rsidR="00BA6BEC">
        <w:rPr>
          <w:rFonts w:cstheme="minorHAnsi"/>
          <w:sz w:val="20"/>
          <w:szCs w:val="20"/>
        </w:rPr>
        <w:tab/>
        <w:t>128</w:t>
      </w:r>
    </w:p>
    <w:p w14:paraId="611AA71C" w14:textId="77777777" w:rsidR="00C56DBC" w:rsidRDefault="00C56DBC">
      <w:pPr>
        <w:rPr>
          <w:rFonts w:cstheme="minorHAnsi"/>
          <w:sz w:val="20"/>
          <w:szCs w:val="20"/>
        </w:rPr>
      </w:pPr>
      <w:r>
        <w:rPr>
          <w:rFonts w:cstheme="minorHAnsi"/>
          <w:sz w:val="20"/>
          <w:szCs w:val="20"/>
        </w:rPr>
        <w:t>Uitgever</w:t>
      </w:r>
      <w:r>
        <w:rPr>
          <w:rFonts w:cstheme="minorHAnsi"/>
          <w:sz w:val="20"/>
          <w:szCs w:val="20"/>
        </w:rPr>
        <w:tab/>
        <w:t>Columbus</w:t>
      </w:r>
    </w:p>
    <w:p w14:paraId="5689B669" w14:textId="77777777" w:rsidR="00C56DBC" w:rsidRDefault="00C56DBC">
      <w:pPr>
        <w:rPr>
          <w:rFonts w:cstheme="minorHAnsi"/>
          <w:sz w:val="20"/>
          <w:szCs w:val="20"/>
          <w:shd w:val="clear" w:color="auto" w:fill="FFFFFF"/>
        </w:rPr>
      </w:pPr>
    </w:p>
    <w:p w14:paraId="7C27C0CB" w14:textId="77777777" w:rsidR="00C56DBC" w:rsidRDefault="00C56DBC">
      <w:pPr>
        <w:rPr>
          <w:rFonts w:cstheme="minorHAnsi"/>
          <w:sz w:val="20"/>
          <w:szCs w:val="20"/>
          <w:shd w:val="clear" w:color="auto" w:fill="FFFFFF"/>
        </w:rPr>
      </w:pPr>
      <w:r w:rsidRPr="00C56DBC">
        <w:rPr>
          <w:rFonts w:cstheme="minorHAnsi"/>
          <w:sz w:val="20"/>
          <w:szCs w:val="20"/>
          <w:shd w:val="clear" w:color="auto" w:fill="FFFFFF"/>
        </w:rPr>
        <w:t xml:space="preserve">Als </w:t>
      </w:r>
      <w:proofErr w:type="spellStart"/>
      <w:r w:rsidRPr="00C56DBC">
        <w:rPr>
          <w:rFonts w:cstheme="minorHAnsi"/>
          <w:sz w:val="20"/>
          <w:szCs w:val="20"/>
          <w:shd w:val="clear" w:color="auto" w:fill="FFFFFF"/>
        </w:rPr>
        <w:t>Kayra</w:t>
      </w:r>
      <w:proofErr w:type="spellEnd"/>
      <w:r w:rsidRPr="00C56DBC">
        <w:rPr>
          <w:rFonts w:cstheme="minorHAnsi"/>
          <w:sz w:val="20"/>
          <w:szCs w:val="20"/>
          <w:shd w:val="clear" w:color="auto" w:fill="FFFFFF"/>
        </w:rPr>
        <w:t xml:space="preserve"> (12) naar basketbaltraining fietst, ziet ze tot haar grote schrik hoe een oudere vrouw door een jongen wordt lastiggevallen. </w:t>
      </w:r>
      <w:proofErr w:type="spellStart"/>
      <w:r w:rsidRPr="00C56DBC">
        <w:rPr>
          <w:rFonts w:cstheme="minorHAnsi"/>
          <w:sz w:val="20"/>
          <w:szCs w:val="20"/>
          <w:shd w:val="clear" w:color="auto" w:fill="FFFFFF"/>
        </w:rPr>
        <w:t>Kayra</w:t>
      </w:r>
      <w:proofErr w:type="spellEnd"/>
      <w:r w:rsidRPr="00C56DBC">
        <w:rPr>
          <w:rFonts w:cstheme="minorHAnsi"/>
          <w:sz w:val="20"/>
          <w:szCs w:val="20"/>
          <w:shd w:val="clear" w:color="auto" w:fill="FFFFFF"/>
        </w:rPr>
        <w:t xml:space="preserve"> aarzelt geen moment, springt van haar fiets en grijpt in. De volgende dag blijkt er bij de oudere dame te zijn ingebroken. </w:t>
      </w:r>
      <w:proofErr w:type="spellStart"/>
      <w:r w:rsidRPr="00C56DBC">
        <w:rPr>
          <w:rFonts w:cstheme="minorHAnsi"/>
          <w:sz w:val="20"/>
          <w:szCs w:val="20"/>
          <w:shd w:val="clear" w:color="auto" w:fill="FFFFFF"/>
        </w:rPr>
        <w:t>Murat</w:t>
      </w:r>
      <w:proofErr w:type="spellEnd"/>
      <w:r w:rsidRPr="00C56DBC">
        <w:rPr>
          <w:rFonts w:cstheme="minorHAnsi"/>
          <w:sz w:val="20"/>
          <w:szCs w:val="20"/>
          <w:shd w:val="clear" w:color="auto" w:fill="FFFFFF"/>
        </w:rPr>
        <w:t xml:space="preserve">, de broer van een van </w:t>
      </w:r>
      <w:proofErr w:type="spellStart"/>
      <w:r w:rsidRPr="00C56DBC">
        <w:rPr>
          <w:rFonts w:cstheme="minorHAnsi"/>
          <w:sz w:val="20"/>
          <w:szCs w:val="20"/>
          <w:shd w:val="clear" w:color="auto" w:fill="FFFFFF"/>
        </w:rPr>
        <w:t>Kayra's</w:t>
      </w:r>
      <w:proofErr w:type="spellEnd"/>
      <w:r w:rsidRPr="00C56DBC">
        <w:rPr>
          <w:rFonts w:cstheme="minorHAnsi"/>
          <w:sz w:val="20"/>
          <w:szCs w:val="20"/>
          <w:shd w:val="clear" w:color="auto" w:fill="FFFFFF"/>
        </w:rPr>
        <w:t xml:space="preserve"> klasgenoten, wordt verdacht. </w:t>
      </w:r>
      <w:proofErr w:type="spellStart"/>
      <w:r w:rsidRPr="00C56DBC">
        <w:rPr>
          <w:rFonts w:cstheme="minorHAnsi"/>
          <w:sz w:val="20"/>
          <w:szCs w:val="20"/>
          <w:shd w:val="clear" w:color="auto" w:fill="FFFFFF"/>
        </w:rPr>
        <w:t>Kayra</w:t>
      </w:r>
      <w:proofErr w:type="spellEnd"/>
      <w:r w:rsidRPr="00C56DBC">
        <w:rPr>
          <w:rFonts w:cstheme="minorHAnsi"/>
          <w:sz w:val="20"/>
          <w:szCs w:val="20"/>
          <w:shd w:val="clear" w:color="auto" w:fill="FFFFFF"/>
        </w:rPr>
        <w:t xml:space="preserve"> kan zich niet voorstellen dat die aardige </w:t>
      </w:r>
      <w:proofErr w:type="spellStart"/>
      <w:r w:rsidRPr="00C56DBC">
        <w:rPr>
          <w:rFonts w:cstheme="minorHAnsi"/>
          <w:sz w:val="20"/>
          <w:szCs w:val="20"/>
          <w:shd w:val="clear" w:color="auto" w:fill="FFFFFF"/>
        </w:rPr>
        <w:t>Murat</w:t>
      </w:r>
      <w:proofErr w:type="spellEnd"/>
      <w:r w:rsidRPr="00C56DBC">
        <w:rPr>
          <w:rFonts w:cstheme="minorHAnsi"/>
          <w:sz w:val="20"/>
          <w:szCs w:val="20"/>
          <w:shd w:val="clear" w:color="auto" w:fill="FFFFFF"/>
        </w:rPr>
        <w:t xml:space="preserve"> de dader is. Daarom gaat ze zelf op zoek naar de echte dief. Of zou het toch </w:t>
      </w:r>
      <w:proofErr w:type="spellStart"/>
      <w:r w:rsidRPr="00C56DBC">
        <w:rPr>
          <w:rFonts w:cstheme="minorHAnsi"/>
          <w:sz w:val="20"/>
          <w:szCs w:val="20"/>
          <w:shd w:val="clear" w:color="auto" w:fill="FFFFFF"/>
        </w:rPr>
        <w:t>Murat</w:t>
      </w:r>
      <w:proofErr w:type="spellEnd"/>
      <w:r w:rsidRPr="00C56DBC">
        <w:rPr>
          <w:rFonts w:cstheme="minorHAnsi"/>
          <w:sz w:val="20"/>
          <w:szCs w:val="20"/>
          <w:shd w:val="clear" w:color="auto" w:fill="FFFFFF"/>
        </w:rPr>
        <w:t xml:space="preserve"> zijn? </w:t>
      </w:r>
    </w:p>
    <w:p w14:paraId="1C1C261B" w14:textId="77777777" w:rsidR="00C56DBC" w:rsidRDefault="00C56DBC">
      <w:pPr>
        <w:rPr>
          <w:rFonts w:cstheme="minorHAnsi"/>
          <w:sz w:val="20"/>
          <w:szCs w:val="20"/>
          <w:shd w:val="clear" w:color="auto" w:fill="FFFFFF"/>
        </w:rPr>
      </w:pPr>
    </w:p>
    <w:p w14:paraId="7EEEA51C" w14:textId="77777777" w:rsidR="00C56DBC" w:rsidRDefault="00C56DBC">
      <w:pPr>
        <w:rPr>
          <w:rFonts w:cstheme="minorHAnsi"/>
          <w:sz w:val="20"/>
          <w:szCs w:val="20"/>
          <w:shd w:val="clear" w:color="auto" w:fill="FFFFFF"/>
        </w:rPr>
      </w:pPr>
    </w:p>
    <w:p w14:paraId="24411211" w14:textId="77777777" w:rsidR="00C56DBC" w:rsidRPr="00E94866" w:rsidRDefault="00C56DBC">
      <w:pPr>
        <w:rPr>
          <w:rFonts w:cstheme="minorHAnsi"/>
          <w:b/>
          <w:sz w:val="20"/>
          <w:szCs w:val="20"/>
          <w:shd w:val="clear" w:color="auto" w:fill="FFFFFF"/>
        </w:rPr>
      </w:pPr>
      <w:r w:rsidRPr="00C56DBC">
        <w:rPr>
          <w:rFonts w:cstheme="minorHAnsi"/>
          <w:b/>
          <w:noProof/>
          <w:sz w:val="20"/>
          <w:szCs w:val="20"/>
          <w:lang w:eastAsia="nl-NL"/>
        </w:rPr>
        <w:drawing>
          <wp:anchor distT="0" distB="0" distL="114300" distR="114300" simplePos="0" relativeHeight="251697664" behindDoc="0" locked="0" layoutInCell="1" allowOverlap="1" wp14:anchorId="557DF81F" wp14:editId="5CA4A483">
            <wp:simplePos x="0" y="0"/>
            <wp:positionH relativeFrom="column">
              <wp:posOffset>-1270</wp:posOffset>
            </wp:positionH>
            <wp:positionV relativeFrom="paragraph">
              <wp:posOffset>-1905</wp:posOffset>
            </wp:positionV>
            <wp:extent cx="1332000" cy="1980000"/>
            <wp:effectExtent l="0" t="0" r="1905" b="127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WP BB - Een onvergetelijk schoolkamp.jpg"/>
                    <pic:cNvPicPr/>
                  </pic:nvPicPr>
                  <pic:blipFill>
                    <a:blip r:embed="rId12">
                      <a:extLst>
                        <a:ext uri="{28A0092B-C50C-407E-A947-70E740481C1C}">
                          <a14:useLocalDpi xmlns:a14="http://schemas.microsoft.com/office/drawing/2010/main" val="0"/>
                        </a:ext>
                      </a:extLst>
                    </a:blip>
                    <a:stretch>
                      <a:fillRect/>
                    </a:stretch>
                  </pic:blipFill>
                  <pic:spPr>
                    <a:xfrm>
                      <a:off x="0" y="0"/>
                      <a:ext cx="1332000" cy="1980000"/>
                    </a:xfrm>
                    <a:prstGeom prst="rect">
                      <a:avLst/>
                    </a:prstGeom>
                  </pic:spPr>
                </pic:pic>
              </a:graphicData>
            </a:graphic>
            <wp14:sizeRelH relativeFrom="page">
              <wp14:pctWidth>0</wp14:pctWidth>
            </wp14:sizeRelH>
            <wp14:sizeRelV relativeFrom="page">
              <wp14:pctHeight>0</wp14:pctHeight>
            </wp14:sizeRelV>
          </wp:anchor>
        </w:drawing>
      </w:r>
      <w:r w:rsidRPr="00C56DBC">
        <w:rPr>
          <w:rFonts w:cstheme="minorHAnsi"/>
          <w:b/>
          <w:sz w:val="20"/>
          <w:szCs w:val="20"/>
          <w:shd w:val="clear" w:color="auto" w:fill="FFFFFF"/>
        </w:rPr>
        <w:t>Een onvergetelijk schoolkamp</w:t>
      </w:r>
    </w:p>
    <w:p w14:paraId="6F5EE96B" w14:textId="77777777" w:rsidR="00C56DBC" w:rsidRDefault="00C56DBC">
      <w:pPr>
        <w:rPr>
          <w:rFonts w:cstheme="minorHAnsi"/>
          <w:sz w:val="20"/>
          <w:szCs w:val="20"/>
          <w:shd w:val="clear" w:color="auto" w:fill="FFFFFF"/>
        </w:rPr>
      </w:pPr>
      <w:r>
        <w:rPr>
          <w:rFonts w:cstheme="minorHAnsi"/>
          <w:sz w:val="20"/>
          <w:szCs w:val="20"/>
          <w:shd w:val="clear" w:color="auto" w:fill="FFFFFF"/>
        </w:rPr>
        <w:t>Auteur</w:t>
      </w:r>
      <w:r>
        <w:rPr>
          <w:rFonts w:cstheme="minorHAnsi"/>
          <w:sz w:val="20"/>
          <w:szCs w:val="20"/>
          <w:shd w:val="clear" w:color="auto" w:fill="FFFFFF"/>
        </w:rPr>
        <w:tab/>
        <w:t>Hans Mijnders</w:t>
      </w:r>
    </w:p>
    <w:p w14:paraId="272DA682" w14:textId="77777777" w:rsidR="00C56DBC" w:rsidRDefault="00C56DBC">
      <w:pPr>
        <w:rPr>
          <w:rFonts w:cstheme="minorHAnsi"/>
          <w:sz w:val="20"/>
          <w:szCs w:val="20"/>
          <w:shd w:val="clear" w:color="auto" w:fill="FFFFFF"/>
        </w:rPr>
      </w:pPr>
      <w:r>
        <w:rPr>
          <w:rFonts w:cstheme="minorHAnsi"/>
          <w:sz w:val="20"/>
          <w:szCs w:val="20"/>
          <w:shd w:val="clear" w:color="auto" w:fill="FFFFFF"/>
        </w:rPr>
        <w:t>Illustrator</w:t>
      </w:r>
      <w:r w:rsidR="00E94866">
        <w:rPr>
          <w:rFonts w:cstheme="minorHAnsi"/>
          <w:sz w:val="20"/>
          <w:szCs w:val="20"/>
          <w:shd w:val="clear" w:color="auto" w:fill="FFFFFF"/>
        </w:rPr>
        <w:tab/>
        <w:t xml:space="preserve">Daan van </w:t>
      </w:r>
      <w:proofErr w:type="spellStart"/>
      <w:r w:rsidR="00E94866">
        <w:rPr>
          <w:rFonts w:cstheme="minorHAnsi"/>
          <w:sz w:val="20"/>
          <w:szCs w:val="20"/>
          <w:shd w:val="clear" w:color="auto" w:fill="FFFFFF"/>
        </w:rPr>
        <w:t>Oostenbrugge</w:t>
      </w:r>
      <w:proofErr w:type="spellEnd"/>
    </w:p>
    <w:p w14:paraId="1D598DCA" w14:textId="77777777" w:rsidR="00C56DBC" w:rsidRDefault="00BA6BEC">
      <w:pPr>
        <w:rPr>
          <w:rFonts w:cstheme="minorHAnsi"/>
          <w:sz w:val="20"/>
          <w:szCs w:val="20"/>
          <w:shd w:val="clear" w:color="auto" w:fill="FFFFFF"/>
        </w:rPr>
      </w:pPr>
      <w:r>
        <w:rPr>
          <w:rFonts w:cstheme="minorHAnsi"/>
          <w:sz w:val="20"/>
          <w:szCs w:val="20"/>
          <w:shd w:val="clear" w:color="auto" w:fill="FFFFFF"/>
        </w:rPr>
        <w:t>Pag.</w:t>
      </w:r>
      <w:r>
        <w:rPr>
          <w:rFonts w:cstheme="minorHAnsi"/>
          <w:sz w:val="20"/>
          <w:szCs w:val="20"/>
          <w:shd w:val="clear" w:color="auto" w:fill="FFFFFF"/>
        </w:rPr>
        <w:tab/>
      </w:r>
      <w:r>
        <w:rPr>
          <w:rFonts w:cstheme="minorHAnsi"/>
          <w:sz w:val="20"/>
          <w:szCs w:val="20"/>
          <w:shd w:val="clear" w:color="auto" w:fill="FFFFFF"/>
        </w:rPr>
        <w:tab/>
        <w:t>105</w:t>
      </w:r>
    </w:p>
    <w:p w14:paraId="0FA13994" w14:textId="77777777" w:rsidR="00C56DBC" w:rsidRDefault="00C56DBC">
      <w:pPr>
        <w:rPr>
          <w:rFonts w:cstheme="minorHAnsi"/>
          <w:sz w:val="20"/>
          <w:szCs w:val="20"/>
          <w:shd w:val="clear" w:color="auto" w:fill="FFFFFF"/>
        </w:rPr>
      </w:pPr>
      <w:r>
        <w:rPr>
          <w:rFonts w:cstheme="minorHAnsi"/>
          <w:sz w:val="20"/>
          <w:szCs w:val="20"/>
          <w:shd w:val="clear" w:color="auto" w:fill="FFFFFF"/>
        </w:rPr>
        <w:t>Uitgever</w:t>
      </w:r>
      <w:r>
        <w:rPr>
          <w:rFonts w:cstheme="minorHAnsi"/>
          <w:sz w:val="20"/>
          <w:szCs w:val="20"/>
          <w:shd w:val="clear" w:color="auto" w:fill="FFFFFF"/>
        </w:rPr>
        <w:tab/>
        <w:t>Den Hertog</w:t>
      </w:r>
    </w:p>
    <w:p w14:paraId="372AA946" w14:textId="77777777" w:rsidR="00D87148" w:rsidRDefault="00D87148">
      <w:pPr>
        <w:rPr>
          <w:rFonts w:cstheme="minorHAnsi"/>
          <w:sz w:val="20"/>
          <w:szCs w:val="20"/>
          <w:shd w:val="clear" w:color="auto" w:fill="FFFFFF"/>
        </w:rPr>
      </w:pPr>
    </w:p>
    <w:p w14:paraId="7AACB958" w14:textId="77777777" w:rsidR="00885A3A" w:rsidRPr="00D87148" w:rsidRDefault="00D87148">
      <w:pPr>
        <w:rPr>
          <w:rFonts w:cstheme="minorHAnsi"/>
          <w:b/>
          <w:sz w:val="20"/>
          <w:szCs w:val="20"/>
        </w:rPr>
      </w:pPr>
      <w:r w:rsidRPr="00D87148">
        <w:rPr>
          <w:rFonts w:cstheme="minorHAnsi"/>
          <w:sz w:val="20"/>
          <w:szCs w:val="20"/>
          <w:shd w:val="clear" w:color="auto" w:fill="FFFFFF"/>
        </w:rPr>
        <w:t xml:space="preserve">Yes! Groep 7 gaat éíndelijk op schoolkamp. Joep en Tara kunnen aan niets anders meer denken. Maar ze maken zich ook zorgen, want hun vader en moeder gaan mee als leiding. Als ze zichzelf maar niet voor gek zetten. Het wordt een kamp vol maffe, grappige en spannende gebeurtenissen. En gaat hun plan om de juf aan de man te helpen lukken? Sommige klasgenoten zijn niet helemaal zichzelf. Waarom doet </w:t>
      </w:r>
      <w:proofErr w:type="spellStart"/>
      <w:r w:rsidRPr="00D87148">
        <w:rPr>
          <w:rFonts w:cstheme="minorHAnsi"/>
          <w:sz w:val="20"/>
          <w:szCs w:val="20"/>
          <w:shd w:val="clear" w:color="auto" w:fill="FFFFFF"/>
        </w:rPr>
        <w:t>Cathleen</w:t>
      </w:r>
      <w:proofErr w:type="spellEnd"/>
      <w:r w:rsidRPr="00D87148">
        <w:rPr>
          <w:rFonts w:cstheme="minorHAnsi"/>
          <w:sz w:val="20"/>
          <w:szCs w:val="20"/>
          <w:shd w:val="clear" w:color="auto" w:fill="FFFFFF"/>
        </w:rPr>
        <w:t xml:space="preserve"> bijvoorbeeld zo irritant? Of is er meer aan de hand?</w:t>
      </w:r>
      <w:r w:rsidR="00885A3A" w:rsidRPr="00D87148">
        <w:rPr>
          <w:rFonts w:cstheme="minorHAnsi"/>
          <w:b/>
          <w:sz w:val="20"/>
          <w:szCs w:val="20"/>
        </w:rPr>
        <w:br w:type="page"/>
      </w:r>
    </w:p>
    <w:p w14:paraId="4F4F59C8" w14:textId="77777777" w:rsidR="00874502" w:rsidRPr="00CA2EF1" w:rsidRDefault="00CA2EF1">
      <w:pPr>
        <w:rPr>
          <w:rFonts w:cstheme="minorHAnsi"/>
          <w:b/>
          <w:sz w:val="20"/>
          <w:szCs w:val="20"/>
        </w:rPr>
      </w:pPr>
      <w:r w:rsidRPr="00CA2EF1">
        <w:rPr>
          <w:rFonts w:cstheme="minorHAnsi"/>
          <w:b/>
          <w:noProof/>
          <w:sz w:val="20"/>
          <w:szCs w:val="20"/>
          <w:lang w:eastAsia="nl-NL"/>
        </w:rPr>
        <w:lastRenderedPageBreak/>
        <w:drawing>
          <wp:anchor distT="0" distB="0" distL="114300" distR="114300" simplePos="0" relativeHeight="251698688" behindDoc="0" locked="0" layoutInCell="1" allowOverlap="1" wp14:anchorId="33481AF8" wp14:editId="703F6CB7">
            <wp:simplePos x="0" y="0"/>
            <wp:positionH relativeFrom="column">
              <wp:posOffset>-1270</wp:posOffset>
            </wp:positionH>
            <wp:positionV relativeFrom="paragraph">
              <wp:posOffset>3810</wp:posOffset>
            </wp:positionV>
            <wp:extent cx="1270800" cy="1980000"/>
            <wp:effectExtent l="0" t="0" r="5715" b="127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WP BB - Doen durven of waarhe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800" cy="1980000"/>
                    </a:xfrm>
                    <a:prstGeom prst="rect">
                      <a:avLst/>
                    </a:prstGeom>
                  </pic:spPr>
                </pic:pic>
              </a:graphicData>
            </a:graphic>
            <wp14:sizeRelH relativeFrom="page">
              <wp14:pctWidth>0</wp14:pctWidth>
            </wp14:sizeRelH>
            <wp14:sizeRelV relativeFrom="page">
              <wp14:pctHeight>0</wp14:pctHeight>
            </wp14:sizeRelV>
          </wp:anchor>
        </w:drawing>
      </w:r>
      <w:r w:rsidRPr="00CA2EF1">
        <w:rPr>
          <w:rFonts w:cstheme="minorHAnsi"/>
          <w:b/>
          <w:sz w:val="20"/>
          <w:szCs w:val="20"/>
        </w:rPr>
        <w:t>Doen durven of waarheid</w:t>
      </w:r>
    </w:p>
    <w:p w14:paraId="32342E64" w14:textId="77777777" w:rsidR="00CA2EF1" w:rsidRPr="00CA2EF1" w:rsidRDefault="00CA2EF1">
      <w:pPr>
        <w:rPr>
          <w:rFonts w:cstheme="minorHAnsi"/>
          <w:sz w:val="20"/>
          <w:szCs w:val="20"/>
        </w:rPr>
      </w:pPr>
      <w:r w:rsidRPr="00CA2EF1">
        <w:rPr>
          <w:rFonts w:cstheme="minorHAnsi"/>
          <w:sz w:val="20"/>
          <w:szCs w:val="20"/>
        </w:rPr>
        <w:t>Auteur</w:t>
      </w:r>
      <w:r w:rsidRPr="00CA2EF1">
        <w:rPr>
          <w:rFonts w:cstheme="minorHAnsi"/>
          <w:sz w:val="20"/>
          <w:szCs w:val="20"/>
        </w:rPr>
        <w:tab/>
      </w:r>
      <w:r w:rsidRPr="00CA2EF1">
        <w:rPr>
          <w:rFonts w:cstheme="minorHAnsi"/>
          <w:sz w:val="20"/>
          <w:szCs w:val="20"/>
        </w:rPr>
        <w:tab/>
        <w:t xml:space="preserve">Nico </w:t>
      </w:r>
      <w:proofErr w:type="spellStart"/>
      <w:r w:rsidRPr="00CA2EF1">
        <w:rPr>
          <w:rFonts w:cstheme="minorHAnsi"/>
          <w:sz w:val="20"/>
          <w:szCs w:val="20"/>
        </w:rPr>
        <w:t>Vriesema</w:t>
      </w:r>
      <w:proofErr w:type="spellEnd"/>
    </w:p>
    <w:p w14:paraId="16E478EA" w14:textId="77777777" w:rsidR="00CA2EF1" w:rsidRPr="00CA2EF1" w:rsidRDefault="00BA6BEC">
      <w:pPr>
        <w:rPr>
          <w:rFonts w:cstheme="minorHAnsi"/>
          <w:sz w:val="20"/>
          <w:szCs w:val="20"/>
        </w:rPr>
      </w:pPr>
      <w:r>
        <w:rPr>
          <w:rFonts w:cstheme="minorHAnsi"/>
          <w:sz w:val="20"/>
          <w:szCs w:val="20"/>
        </w:rPr>
        <w:t>Omslag</w:t>
      </w:r>
      <w:r>
        <w:rPr>
          <w:rFonts w:cstheme="minorHAnsi"/>
          <w:sz w:val="20"/>
          <w:szCs w:val="20"/>
        </w:rPr>
        <w:tab/>
      </w:r>
      <w:r w:rsidR="00CA2EF1" w:rsidRPr="00CA2EF1">
        <w:rPr>
          <w:rFonts w:cstheme="minorHAnsi"/>
          <w:sz w:val="20"/>
          <w:szCs w:val="20"/>
        </w:rPr>
        <w:tab/>
        <w:t>Tirza Beekhuis</w:t>
      </w:r>
    </w:p>
    <w:p w14:paraId="55FF6087" w14:textId="77777777" w:rsidR="00CA2EF1" w:rsidRPr="00CA2EF1" w:rsidRDefault="00BA6BEC">
      <w:pPr>
        <w:rPr>
          <w:rFonts w:cstheme="minorHAnsi"/>
          <w:sz w:val="20"/>
          <w:szCs w:val="20"/>
        </w:rPr>
      </w:pPr>
      <w:r>
        <w:rPr>
          <w:rFonts w:cstheme="minorHAnsi"/>
          <w:sz w:val="20"/>
          <w:szCs w:val="20"/>
        </w:rPr>
        <w:t>Pag.</w:t>
      </w:r>
      <w:r>
        <w:rPr>
          <w:rFonts w:cstheme="minorHAnsi"/>
          <w:sz w:val="20"/>
          <w:szCs w:val="20"/>
        </w:rPr>
        <w:tab/>
      </w:r>
      <w:r>
        <w:rPr>
          <w:rFonts w:cstheme="minorHAnsi"/>
          <w:sz w:val="20"/>
          <w:szCs w:val="20"/>
        </w:rPr>
        <w:tab/>
        <w:t>105</w:t>
      </w:r>
    </w:p>
    <w:p w14:paraId="41270BBC" w14:textId="77777777" w:rsidR="00CA2EF1" w:rsidRDefault="00CA2EF1">
      <w:pPr>
        <w:rPr>
          <w:rFonts w:cstheme="minorHAnsi"/>
          <w:sz w:val="20"/>
          <w:szCs w:val="20"/>
        </w:rPr>
      </w:pPr>
      <w:r w:rsidRPr="00CA2EF1">
        <w:rPr>
          <w:rFonts w:cstheme="minorHAnsi"/>
          <w:sz w:val="20"/>
          <w:szCs w:val="20"/>
        </w:rPr>
        <w:t>Uitgever</w:t>
      </w:r>
      <w:r w:rsidRPr="00CA2EF1">
        <w:rPr>
          <w:rFonts w:cstheme="minorHAnsi"/>
          <w:sz w:val="20"/>
          <w:szCs w:val="20"/>
        </w:rPr>
        <w:tab/>
        <w:t>Kwintessens</w:t>
      </w:r>
    </w:p>
    <w:p w14:paraId="11FA0C55" w14:textId="77777777" w:rsidR="00CA2EF1" w:rsidRPr="00CA2EF1" w:rsidRDefault="00CA2EF1">
      <w:pPr>
        <w:rPr>
          <w:rFonts w:cstheme="minorHAnsi"/>
          <w:sz w:val="20"/>
          <w:szCs w:val="20"/>
        </w:rPr>
      </w:pPr>
    </w:p>
    <w:p w14:paraId="40B7D4F9" w14:textId="77777777" w:rsidR="00CA2EF1" w:rsidRDefault="00CA2EF1">
      <w:pPr>
        <w:rPr>
          <w:rFonts w:cstheme="minorHAnsi"/>
          <w:color w:val="333333"/>
          <w:sz w:val="20"/>
          <w:szCs w:val="20"/>
          <w:shd w:val="clear" w:color="auto" w:fill="FFFFFF"/>
        </w:rPr>
      </w:pPr>
      <w:r w:rsidRPr="00CA2EF1">
        <w:rPr>
          <w:rFonts w:cstheme="minorHAnsi"/>
          <w:color w:val="333333"/>
          <w:sz w:val="20"/>
          <w:szCs w:val="20"/>
          <w:shd w:val="clear" w:color="auto" w:fill="FFFFFF"/>
        </w:rPr>
        <w:t xml:space="preserve">Victor wil wraak. Door </w:t>
      </w:r>
      <w:proofErr w:type="spellStart"/>
      <w:r w:rsidRPr="00CA2EF1">
        <w:rPr>
          <w:rFonts w:cstheme="minorHAnsi"/>
          <w:color w:val="333333"/>
          <w:sz w:val="20"/>
          <w:szCs w:val="20"/>
          <w:shd w:val="clear" w:color="auto" w:fill="FFFFFF"/>
        </w:rPr>
        <w:t>Alisya</w:t>
      </w:r>
      <w:proofErr w:type="spellEnd"/>
      <w:r w:rsidRPr="00CA2EF1">
        <w:rPr>
          <w:rFonts w:cstheme="minorHAnsi"/>
          <w:color w:val="333333"/>
          <w:sz w:val="20"/>
          <w:szCs w:val="20"/>
          <w:shd w:val="clear" w:color="auto" w:fill="FFFFFF"/>
        </w:rPr>
        <w:t xml:space="preserve"> lacht de hele klas hem uit! Natuurlijk zegt zij dat ze het niet gedaan heeft, maar Victor weet wel beter. </w:t>
      </w:r>
      <w:proofErr w:type="spellStart"/>
      <w:r w:rsidRPr="00CA2EF1">
        <w:rPr>
          <w:rFonts w:cstheme="minorHAnsi"/>
          <w:color w:val="333333"/>
          <w:sz w:val="20"/>
          <w:szCs w:val="20"/>
          <w:shd w:val="clear" w:color="auto" w:fill="FFFFFF"/>
        </w:rPr>
        <w:t>Alisya</w:t>
      </w:r>
      <w:proofErr w:type="spellEnd"/>
      <w:r w:rsidRPr="00CA2EF1">
        <w:rPr>
          <w:rFonts w:cstheme="minorHAnsi"/>
          <w:color w:val="333333"/>
          <w:sz w:val="20"/>
          <w:szCs w:val="20"/>
          <w:shd w:val="clear" w:color="auto" w:fill="FFFFFF"/>
        </w:rPr>
        <w:t xml:space="preserve"> houdt zich namelijk nooit aan de regels. Tijdens de zomervakantie vond hij dat avontuurlijk. Maar als hij had geweten dat ze hem zou verraden…</w:t>
      </w:r>
      <w:r w:rsidRPr="00CA2EF1">
        <w:rPr>
          <w:rFonts w:cstheme="minorHAnsi"/>
          <w:color w:val="333333"/>
          <w:sz w:val="20"/>
          <w:szCs w:val="20"/>
        </w:rPr>
        <w:br/>
      </w:r>
      <w:r w:rsidRPr="00CA2EF1">
        <w:rPr>
          <w:rFonts w:cstheme="minorHAnsi"/>
          <w:color w:val="333333"/>
          <w:sz w:val="20"/>
          <w:szCs w:val="20"/>
          <w:shd w:val="clear" w:color="auto" w:fill="FFFFFF"/>
        </w:rPr>
        <w:t xml:space="preserve">Wanneer </w:t>
      </w:r>
      <w:proofErr w:type="spellStart"/>
      <w:r w:rsidRPr="00CA2EF1">
        <w:rPr>
          <w:rFonts w:cstheme="minorHAnsi"/>
          <w:color w:val="333333"/>
          <w:sz w:val="20"/>
          <w:szCs w:val="20"/>
          <w:shd w:val="clear" w:color="auto" w:fill="FFFFFF"/>
        </w:rPr>
        <w:t>Alisya</w:t>
      </w:r>
      <w:proofErr w:type="spellEnd"/>
      <w:r w:rsidRPr="00CA2EF1">
        <w:rPr>
          <w:rFonts w:cstheme="minorHAnsi"/>
          <w:color w:val="333333"/>
          <w:sz w:val="20"/>
          <w:szCs w:val="20"/>
          <w:shd w:val="clear" w:color="auto" w:fill="FFFFFF"/>
        </w:rPr>
        <w:t xml:space="preserve"> betrokken blijkt bij criminele zaken, grijpt hij zijn kans. Hij hoeft alleen nog maar te bewijzen dat </w:t>
      </w:r>
      <w:proofErr w:type="spellStart"/>
      <w:r w:rsidRPr="00CA2EF1">
        <w:rPr>
          <w:rFonts w:cstheme="minorHAnsi"/>
          <w:color w:val="333333"/>
          <w:sz w:val="20"/>
          <w:szCs w:val="20"/>
          <w:shd w:val="clear" w:color="auto" w:fill="FFFFFF"/>
        </w:rPr>
        <w:t>Alisya</w:t>
      </w:r>
      <w:proofErr w:type="spellEnd"/>
      <w:r w:rsidRPr="00CA2EF1">
        <w:rPr>
          <w:rFonts w:cstheme="minorHAnsi"/>
          <w:color w:val="333333"/>
          <w:sz w:val="20"/>
          <w:szCs w:val="20"/>
          <w:shd w:val="clear" w:color="auto" w:fill="FFFFFF"/>
        </w:rPr>
        <w:t xml:space="preserve"> niet deugt.</w:t>
      </w:r>
    </w:p>
    <w:p w14:paraId="677221DB" w14:textId="77777777" w:rsidR="00CA2EF1" w:rsidRDefault="00CA2EF1">
      <w:pPr>
        <w:rPr>
          <w:rFonts w:cstheme="minorHAnsi"/>
          <w:color w:val="333333"/>
          <w:sz w:val="20"/>
          <w:szCs w:val="20"/>
          <w:shd w:val="clear" w:color="auto" w:fill="FFFFFF"/>
        </w:rPr>
      </w:pPr>
    </w:p>
    <w:p w14:paraId="2089C0C0" w14:textId="77777777" w:rsidR="00CA2EF1" w:rsidRDefault="00CA2EF1">
      <w:pPr>
        <w:rPr>
          <w:rFonts w:cstheme="minorHAnsi"/>
          <w:color w:val="333333"/>
          <w:sz w:val="20"/>
          <w:szCs w:val="20"/>
          <w:shd w:val="clear" w:color="auto" w:fill="FFFFFF"/>
        </w:rPr>
      </w:pPr>
    </w:p>
    <w:p w14:paraId="5FB458B2" w14:textId="77777777" w:rsidR="00CA2EF1" w:rsidRDefault="00CA2EF1">
      <w:pPr>
        <w:rPr>
          <w:rFonts w:cstheme="minorHAnsi"/>
          <w:color w:val="333333"/>
          <w:sz w:val="20"/>
          <w:szCs w:val="20"/>
          <w:shd w:val="clear" w:color="auto" w:fill="FFFFFF"/>
        </w:rPr>
      </w:pPr>
    </w:p>
    <w:p w14:paraId="24BB816D" w14:textId="77777777" w:rsidR="00CA2EF1" w:rsidRPr="00CA2EF1" w:rsidRDefault="00CA2EF1">
      <w:pPr>
        <w:rPr>
          <w:rFonts w:cstheme="minorHAnsi"/>
          <w:b/>
          <w:color w:val="333333"/>
          <w:sz w:val="20"/>
          <w:szCs w:val="20"/>
          <w:shd w:val="clear" w:color="auto" w:fill="FFFFFF"/>
        </w:rPr>
      </w:pPr>
      <w:r w:rsidRPr="00CA2EF1">
        <w:rPr>
          <w:rFonts w:cstheme="minorHAnsi"/>
          <w:b/>
          <w:noProof/>
          <w:color w:val="333333"/>
          <w:sz w:val="20"/>
          <w:szCs w:val="20"/>
          <w:shd w:val="clear" w:color="auto" w:fill="FFFFFF"/>
          <w:lang w:eastAsia="nl-NL"/>
        </w:rPr>
        <w:drawing>
          <wp:anchor distT="0" distB="0" distL="114300" distR="114300" simplePos="0" relativeHeight="251699712" behindDoc="0" locked="0" layoutInCell="1" allowOverlap="1" wp14:anchorId="4C3A9367" wp14:editId="7E35B80C">
            <wp:simplePos x="0" y="0"/>
            <wp:positionH relativeFrom="column">
              <wp:posOffset>-1270</wp:posOffset>
            </wp:positionH>
            <wp:positionV relativeFrom="paragraph">
              <wp:posOffset>635</wp:posOffset>
            </wp:positionV>
            <wp:extent cx="1332000" cy="1980000"/>
            <wp:effectExtent l="0" t="0" r="1905" b="127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WP BB - Knokken voor een ka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000" cy="1980000"/>
                    </a:xfrm>
                    <a:prstGeom prst="rect">
                      <a:avLst/>
                    </a:prstGeom>
                  </pic:spPr>
                </pic:pic>
              </a:graphicData>
            </a:graphic>
            <wp14:sizeRelH relativeFrom="page">
              <wp14:pctWidth>0</wp14:pctWidth>
            </wp14:sizeRelH>
            <wp14:sizeRelV relativeFrom="page">
              <wp14:pctHeight>0</wp14:pctHeight>
            </wp14:sizeRelV>
          </wp:anchor>
        </w:drawing>
      </w:r>
      <w:r w:rsidRPr="00CA2EF1">
        <w:rPr>
          <w:rFonts w:cstheme="minorHAnsi"/>
          <w:b/>
          <w:color w:val="333333"/>
          <w:sz w:val="20"/>
          <w:szCs w:val="20"/>
          <w:shd w:val="clear" w:color="auto" w:fill="FFFFFF"/>
        </w:rPr>
        <w:t>Knokken voor een kans</w:t>
      </w:r>
    </w:p>
    <w:p w14:paraId="4861077E" w14:textId="77777777" w:rsidR="00CA2EF1" w:rsidRDefault="00CA2EF1">
      <w:pPr>
        <w:rPr>
          <w:rFonts w:cstheme="minorHAnsi"/>
          <w:color w:val="333333"/>
          <w:sz w:val="20"/>
          <w:szCs w:val="20"/>
          <w:shd w:val="clear" w:color="auto" w:fill="FFFFFF"/>
        </w:rPr>
      </w:pPr>
      <w:r>
        <w:rPr>
          <w:rFonts w:cstheme="minorHAnsi"/>
          <w:color w:val="333333"/>
          <w:sz w:val="20"/>
          <w:szCs w:val="20"/>
          <w:shd w:val="clear" w:color="auto" w:fill="FFFFFF"/>
        </w:rPr>
        <w:t>Auteur</w:t>
      </w:r>
      <w:r>
        <w:rPr>
          <w:rFonts w:cstheme="minorHAnsi"/>
          <w:color w:val="333333"/>
          <w:sz w:val="20"/>
          <w:szCs w:val="20"/>
          <w:shd w:val="clear" w:color="auto" w:fill="FFFFFF"/>
        </w:rPr>
        <w:tab/>
        <w:t>Willemijn de Weerd</w:t>
      </w:r>
    </w:p>
    <w:p w14:paraId="4D693EE5" w14:textId="77777777" w:rsidR="00CA2EF1" w:rsidRDefault="00CA2EF1">
      <w:pPr>
        <w:rPr>
          <w:rFonts w:cstheme="minorHAnsi"/>
          <w:color w:val="333333"/>
          <w:sz w:val="20"/>
          <w:szCs w:val="20"/>
          <w:shd w:val="clear" w:color="auto" w:fill="FFFFFF"/>
        </w:rPr>
      </w:pPr>
      <w:r>
        <w:rPr>
          <w:rFonts w:cstheme="minorHAnsi"/>
          <w:color w:val="333333"/>
          <w:sz w:val="20"/>
          <w:szCs w:val="20"/>
          <w:shd w:val="clear" w:color="auto" w:fill="FFFFFF"/>
        </w:rPr>
        <w:t>Omslag</w:t>
      </w:r>
      <w:r w:rsidR="00BA6BEC">
        <w:rPr>
          <w:rFonts w:cstheme="minorHAnsi"/>
          <w:color w:val="333333"/>
          <w:sz w:val="20"/>
          <w:szCs w:val="20"/>
          <w:shd w:val="clear" w:color="auto" w:fill="FFFFFF"/>
        </w:rPr>
        <w:tab/>
        <w:t>Buitenspel</w:t>
      </w:r>
    </w:p>
    <w:p w14:paraId="599EB407" w14:textId="77777777" w:rsidR="00CA2EF1" w:rsidRDefault="00CA2EF1">
      <w:pPr>
        <w:rPr>
          <w:rFonts w:cstheme="minorHAnsi"/>
          <w:color w:val="333333"/>
          <w:sz w:val="20"/>
          <w:szCs w:val="20"/>
          <w:shd w:val="clear" w:color="auto" w:fill="FFFFFF"/>
        </w:rPr>
      </w:pPr>
      <w:r>
        <w:rPr>
          <w:rFonts w:cstheme="minorHAnsi"/>
          <w:color w:val="333333"/>
          <w:sz w:val="20"/>
          <w:szCs w:val="20"/>
          <w:shd w:val="clear" w:color="auto" w:fill="FFFFFF"/>
        </w:rPr>
        <w:t>Pag.</w:t>
      </w:r>
      <w:r>
        <w:rPr>
          <w:rFonts w:cstheme="minorHAnsi"/>
          <w:color w:val="333333"/>
          <w:sz w:val="20"/>
          <w:szCs w:val="20"/>
          <w:shd w:val="clear" w:color="auto" w:fill="FFFFFF"/>
        </w:rPr>
        <w:tab/>
      </w:r>
      <w:r>
        <w:rPr>
          <w:rFonts w:cstheme="minorHAnsi"/>
          <w:color w:val="333333"/>
          <w:sz w:val="20"/>
          <w:szCs w:val="20"/>
          <w:shd w:val="clear" w:color="auto" w:fill="FFFFFF"/>
        </w:rPr>
        <w:tab/>
        <w:t>96</w:t>
      </w:r>
    </w:p>
    <w:p w14:paraId="386D4C68" w14:textId="77777777" w:rsidR="00CA2EF1" w:rsidRDefault="00CA2EF1">
      <w:pPr>
        <w:rPr>
          <w:rFonts w:cstheme="minorHAnsi"/>
          <w:color w:val="333333"/>
          <w:sz w:val="20"/>
          <w:szCs w:val="20"/>
          <w:shd w:val="clear" w:color="auto" w:fill="FFFFFF"/>
        </w:rPr>
      </w:pPr>
      <w:r>
        <w:rPr>
          <w:rFonts w:cstheme="minorHAnsi"/>
          <w:color w:val="333333"/>
          <w:sz w:val="20"/>
          <w:szCs w:val="20"/>
          <w:shd w:val="clear" w:color="auto" w:fill="FFFFFF"/>
        </w:rPr>
        <w:t>Uitgever</w:t>
      </w:r>
      <w:r>
        <w:rPr>
          <w:rFonts w:cstheme="minorHAnsi"/>
          <w:color w:val="333333"/>
          <w:sz w:val="20"/>
          <w:szCs w:val="20"/>
          <w:shd w:val="clear" w:color="auto" w:fill="FFFFFF"/>
        </w:rPr>
        <w:tab/>
        <w:t>Columbus</w:t>
      </w:r>
    </w:p>
    <w:p w14:paraId="5418FFC8" w14:textId="77777777" w:rsidR="00CA2EF1" w:rsidRPr="00CA2EF1" w:rsidRDefault="00CA2EF1">
      <w:pPr>
        <w:rPr>
          <w:rFonts w:cstheme="minorHAnsi"/>
          <w:color w:val="333333"/>
          <w:sz w:val="20"/>
          <w:szCs w:val="20"/>
          <w:shd w:val="clear" w:color="auto" w:fill="FFFFFF"/>
        </w:rPr>
      </w:pPr>
    </w:p>
    <w:p w14:paraId="5E1978DE" w14:textId="77777777" w:rsidR="00CA2EF1" w:rsidRDefault="00CA2EF1">
      <w:pPr>
        <w:rPr>
          <w:rFonts w:cstheme="minorHAnsi"/>
          <w:color w:val="333333"/>
          <w:sz w:val="20"/>
          <w:szCs w:val="20"/>
          <w:shd w:val="clear" w:color="auto" w:fill="FFFFFF"/>
        </w:rPr>
      </w:pPr>
      <w:proofErr w:type="spellStart"/>
      <w:r w:rsidRPr="00CA2EF1">
        <w:rPr>
          <w:rFonts w:cstheme="minorHAnsi"/>
          <w:color w:val="333333"/>
          <w:sz w:val="20"/>
          <w:szCs w:val="20"/>
          <w:shd w:val="clear" w:color="auto" w:fill="FFFFFF"/>
        </w:rPr>
        <w:t>Seda</w:t>
      </w:r>
      <w:proofErr w:type="spellEnd"/>
      <w:r w:rsidRPr="00CA2EF1">
        <w:rPr>
          <w:rFonts w:cstheme="minorHAnsi"/>
          <w:color w:val="333333"/>
          <w:sz w:val="20"/>
          <w:szCs w:val="20"/>
          <w:shd w:val="clear" w:color="auto" w:fill="FFFFFF"/>
        </w:rPr>
        <w:t xml:space="preserve"> (10) woont met haar familie in Armenië en leeft onder armoedige omstandigheden. 'Eens arm, altijd arm' is het motto van </w:t>
      </w:r>
      <w:proofErr w:type="spellStart"/>
      <w:r w:rsidRPr="00CA2EF1">
        <w:rPr>
          <w:rFonts w:cstheme="minorHAnsi"/>
          <w:color w:val="333333"/>
          <w:sz w:val="20"/>
          <w:szCs w:val="20"/>
          <w:shd w:val="clear" w:color="auto" w:fill="FFFFFF"/>
        </w:rPr>
        <w:t>Seda’s</w:t>
      </w:r>
      <w:proofErr w:type="spellEnd"/>
      <w:r w:rsidRPr="00CA2EF1">
        <w:rPr>
          <w:rFonts w:cstheme="minorHAnsi"/>
          <w:color w:val="333333"/>
          <w:sz w:val="20"/>
          <w:szCs w:val="20"/>
          <w:shd w:val="clear" w:color="auto" w:fill="FFFFFF"/>
        </w:rPr>
        <w:t xml:space="preserve"> oma. Maar </w:t>
      </w:r>
      <w:proofErr w:type="spellStart"/>
      <w:r w:rsidRPr="00CA2EF1">
        <w:rPr>
          <w:rFonts w:cstheme="minorHAnsi"/>
          <w:color w:val="333333"/>
          <w:sz w:val="20"/>
          <w:szCs w:val="20"/>
          <w:shd w:val="clear" w:color="auto" w:fill="FFFFFF"/>
        </w:rPr>
        <w:t>Seda</w:t>
      </w:r>
      <w:proofErr w:type="spellEnd"/>
      <w:r w:rsidRPr="00CA2EF1">
        <w:rPr>
          <w:rFonts w:cstheme="minorHAnsi"/>
          <w:color w:val="333333"/>
          <w:sz w:val="20"/>
          <w:szCs w:val="20"/>
          <w:shd w:val="clear" w:color="auto" w:fill="FFFFFF"/>
        </w:rPr>
        <w:t xml:space="preserve"> weigert zich er bij neer te leggen en knokt voor elke kans om uit de armoedespiraal te komen. Toch blijkt het ingewikkelder dan gedacht. </w:t>
      </w:r>
      <w:proofErr w:type="spellStart"/>
      <w:r w:rsidRPr="00CA2EF1">
        <w:rPr>
          <w:rFonts w:cstheme="minorHAnsi"/>
          <w:color w:val="333333"/>
          <w:sz w:val="20"/>
          <w:szCs w:val="20"/>
          <w:shd w:val="clear" w:color="auto" w:fill="FFFFFF"/>
        </w:rPr>
        <w:t>Seda’s</w:t>
      </w:r>
      <w:proofErr w:type="spellEnd"/>
      <w:r w:rsidRPr="00CA2EF1">
        <w:rPr>
          <w:rFonts w:cstheme="minorHAnsi"/>
          <w:color w:val="333333"/>
          <w:sz w:val="20"/>
          <w:szCs w:val="20"/>
          <w:shd w:val="clear" w:color="auto" w:fill="FFFFFF"/>
        </w:rPr>
        <w:t xml:space="preserve"> plannen lijken te mislukken. Zou oma toch gelijk hebben?</w:t>
      </w:r>
    </w:p>
    <w:p w14:paraId="123EB4FE" w14:textId="77777777" w:rsidR="00CA2EF1" w:rsidRDefault="00CA2EF1">
      <w:pPr>
        <w:rPr>
          <w:rFonts w:cstheme="minorHAnsi"/>
          <w:color w:val="333333"/>
          <w:sz w:val="20"/>
          <w:szCs w:val="20"/>
          <w:shd w:val="clear" w:color="auto" w:fill="FFFFFF"/>
        </w:rPr>
      </w:pPr>
    </w:p>
    <w:p w14:paraId="0AB22DAC" w14:textId="77777777" w:rsidR="00CA2EF1" w:rsidRDefault="00CA2EF1">
      <w:pPr>
        <w:rPr>
          <w:rFonts w:cstheme="minorHAnsi"/>
          <w:color w:val="333333"/>
          <w:sz w:val="20"/>
          <w:szCs w:val="20"/>
          <w:shd w:val="clear" w:color="auto" w:fill="FFFFFF"/>
        </w:rPr>
      </w:pPr>
    </w:p>
    <w:p w14:paraId="708ED834" w14:textId="77777777" w:rsidR="00CA2EF1" w:rsidRDefault="00CA2EF1">
      <w:pPr>
        <w:rPr>
          <w:rFonts w:cstheme="minorHAnsi"/>
          <w:color w:val="333333"/>
          <w:sz w:val="20"/>
          <w:szCs w:val="20"/>
          <w:shd w:val="clear" w:color="auto" w:fill="FFFFFF"/>
        </w:rPr>
      </w:pPr>
    </w:p>
    <w:p w14:paraId="33092FFD" w14:textId="77777777" w:rsidR="00CA2EF1" w:rsidRPr="00CA2EF1" w:rsidRDefault="00CA2EF1">
      <w:pPr>
        <w:rPr>
          <w:rFonts w:cstheme="minorHAnsi"/>
          <w:b/>
          <w:sz w:val="20"/>
          <w:szCs w:val="20"/>
        </w:rPr>
      </w:pPr>
      <w:r w:rsidRPr="00CA2EF1">
        <w:rPr>
          <w:rFonts w:cstheme="minorHAnsi"/>
          <w:b/>
          <w:noProof/>
          <w:sz w:val="20"/>
          <w:szCs w:val="20"/>
          <w:lang w:eastAsia="nl-NL"/>
        </w:rPr>
        <w:drawing>
          <wp:anchor distT="0" distB="0" distL="114300" distR="114300" simplePos="0" relativeHeight="251700736" behindDoc="0" locked="0" layoutInCell="1" allowOverlap="1" wp14:anchorId="6DE29832" wp14:editId="28F5AF7A">
            <wp:simplePos x="0" y="0"/>
            <wp:positionH relativeFrom="column">
              <wp:posOffset>-1270</wp:posOffset>
            </wp:positionH>
            <wp:positionV relativeFrom="paragraph">
              <wp:posOffset>1905</wp:posOffset>
            </wp:positionV>
            <wp:extent cx="1360800" cy="1980000"/>
            <wp:effectExtent l="0" t="0" r="0" b="127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WP BB - Gegijze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0800" cy="1980000"/>
                    </a:xfrm>
                    <a:prstGeom prst="rect">
                      <a:avLst/>
                    </a:prstGeom>
                  </pic:spPr>
                </pic:pic>
              </a:graphicData>
            </a:graphic>
            <wp14:sizeRelH relativeFrom="page">
              <wp14:pctWidth>0</wp14:pctWidth>
            </wp14:sizeRelH>
            <wp14:sizeRelV relativeFrom="page">
              <wp14:pctHeight>0</wp14:pctHeight>
            </wp14:sizeRelV>
          </wp:anchor>
        </w:drawing>
      </w:r>
      <w:r w:rsidRPr="00CA2EF1">
        <w:rPr>
          <w:rFonts w:cstheme="minorHAnsi"/>
          <w:b/>
          <w:sz w:val="20"/>
          <w:szCs w:val="20"/>
        </w:rPr>
        <w:t>Gegijzeld</w:t>
      </w:r>
    </w:p>
    <w:p w14:paraId="0282C25F" w14:textId="77777777" w:rsidR="00CA2EF1" w:rsidRDefault="00CA2EF1">
      <w:pPr>
        <w:rPr>
          <w:rFonts w:cstheme="minorHAnsi"/>
          <w:sz w:val="20"/>
          <w:szCs w:val="20"/>
        </w:rPr>
      </w:pPr>
      <w:r>
        <w:rPr>
          <w:rFonts w:cstheme="minorHAnsi"/>
          <w:sz w:val="20"/>
          <w:szCs w:val="20"/>
        </w:rPr>
        <w:t>Auteur</w:t>
      </w:r>
      <w:r>
        <w:rPr>
          <w:rFonts w:cstheme="minorHAnsi"/>
          <w:sz w:val="20"/>
          <w:szCs w:val="20"/>
        </w:rPr>
        <w:tab/>
        <w:t>Bert Wiersema</w:t>
      </w:r>
    </w:p>
    <w:p w14:paraId="6D677899" w14:textId="77777777" w:rsidR="00CA2EF1" w:rsidRDefault="00CA2EF1">
      <w:pPr>
        <w:rPr>
          <w:rFonts w:cstheme="minorHAnsi"/>
          <w:sz w:val="20"/>
          <w:szCs w:val="20"/>
        </w:rPr>
      </w:pPr>
      <w:r>
        <w:rPr>
          <w:rFonts w:cstheme="minorHAnsi"/>
          <w:sz w:val="20"/>
          <w:szCs w:val="20"/>
        </w:rPr>
        <w:t>Omslag</w:t>
      </w:r>
      <w:r w:rsidR="00BA6BEC">
        <w:rPr>
          <w:rFonts w:cstheme="minorHAnsi"/>
          <w:sz w:val="20"/>
          <w:szCs w:val="20"/>
        </w:rPr>
        <w:tab/>
        <w:t>Vanderperkgroep</w:t>
      </w:r>
    </w:p>
    <w:p w14:paraId="358A675E" w14:textId="77777777" w:rsidR="00CA2EF1" w:rsidRDefault="00CA2EF1">
      <w:pPr>
        <w:rPr>
          <w:rFonts w:cstheme="minorHAnsi"/>
          <w:sz w:val="20"/>
          <w:szCs w:val="20"/>
        </w:rPr>
      </w:pPr>
      <w:r>
        <w:rPr>
          <w:rFonts w:cstheme="minorHAnsi"/>
          <w:sz w:val="20"/>
          <w:szCs w:val="20"/>
        </w:rPr>
        <w:t>Pag.</w:t>
      </w:r>
      <w:r>
        <w:rPr>
          <w:rFonts w:cstheme="minorHAnsi"/>
          <w:sz w:val="20"/>
          <w:szCs w:val="20"/>
        </w:rPr>
        <w:tab/>
      </w:r>
      <w:r>
        <w:rPr>
          <w:rFonts w:cstheme="minorHAnsi"/>
          <w:sz w:val="20"/>
          <w:szCs w:val="20"/>
        </w:rPr>
        <w:tab/>
        <w:t>149</w:t>
      </w:r>
    </w:p>
    <w:p w14:paraId="19AC4D34" w14:textId="77777777" w:rsidR="00CA2EF1" w:rsidRDefault="00CA2EF1">
      <w:pPr>
        <w:rPr>
          <w:rFonts w:cstheme="minorHAnsi"/>
          <w:sz w:val="20"/>
          <w:szCs w:val="20"/>
        </w:rPr>
      </w:pPr>
      <w:r>
        <w:rPr>
          <w:rFonts w:cstheme="minorHAnsi"/>
          <w:sz w:val="20"/>
          <w:szCs w:val="20"/>
        </w:rPr>
        <w:t>Uitgever</w:t>
      </w:r>
      <w:r>
        <w:rPr>
          <w:rFonts w:cstheme="minorHAnsi"/>
          <w:sz w:val="20"/>
          <w:szCs w:val="20"/>
        </w:rPr>
        <w:tab/>
        <w:t>MES</w:t>
      </w:r>
    </w:p>
    <w:p w14:paraId="021A8562" w14:textId="77777777" w:rsidR="00CA2EF1" w:rsidRDefault="00CA2EF1">
      <w:pPr>
        <w:rPr>
          <w:rFonts w:cstheme="minorHAnsi"/>
          <w:sz w:val="20"/>
          <w:szCs w:val="20"/>
          <w:shd w:val="clear" w:color="auto" w:fill="FFFFFF"/>
        </w:rPr>
      </w:pPr>
      <w:r w:rsidRPr="00CA2EF1">
        <w:rPr>
          <w:rFonts w:cstheme="minorHAnsi"/>
          <w:sz w:val="20"/>
          <w:szCs w:val="20"/>
          <w:shd w:val="clear" w:color="auto" w:fill="FFFFFF"/>
        </w:rPr>
        <w:t xml:space="preserve">Wie droomt er niet van om een keer een grote schat te vinden en plotseling rijk te zijn? Het overkomt Martin Driest die net na de vakantie begonnen is in de eerste klas van het voortgezet onderwijs. Maar zijn droom verandert al snel in een nachtmerrie. Wat lijkt te beginnen als een buitenkansje verandert al gauw in een moeras van afschuw en angst. Eerst lijkt Martin alles nog onder controle te hebben. Maar als ook zijn ouders en later zijn nieuwe vriendin Hannah </w:t>
      </w:r>
      <w:proofErr w:type="spellStart"/>
      <w:r w:rsidRPr="00CA2EF1">
        <w:rPr>
          <w:rFonts w:cstheme="minorHAnsi"/>
          <w:sz w:val="20"/>
          <w:szCs w:val="20"/>
          <w:shd w:val="clear" w:color="auto" w:fill="FFFFFF"/>
        </w:rPr>
        <w:t>Kornelissen</w:t>
      </w:r>
      <w:proofErr w:type="spellEnd"/>
      <w:r w:rsidRPr="00CA2EF1">
        <w:rPr>
          <w:rFonts w:cstheme="minorHAnsi"/>
          <w:sz w:val="20"/>
          <w:szCs w:val="20"/>
          <w:shd w:val="clear" w:color="auto" w:fill="FFFFFF"/>
        </w:rPr>
        <w:t xml:space="preserve"> er bij betrokken raken moet Martin alles op alles zetten om uit de handen van twee sluwe criminelen te blijven. Samen met Hannah bundelt hij zijn krachten. Met een snelle speedboot gaan ze de confrontatie aan. Alles leidt uiteindelijk naar een zinderende ontknoping in een oude loods aan het water. Een meeslepend verhaal vol onverwachte wendingen.</w:t>
      </w:r>
    </w:p>
    <w:p w14:paraId="4E7BAAA3" w14:textId="77777777" w:rsidR="008A7186" w:rsidRDefault="008A7186">
      <w:pPr>
        <w:rPr>
          <w:rFonts w:cstheme="minorHAnsi"/>
          <w:sz w:val="20"/>
          <w:szCs w:val="20"/>
          <w:shd w:val="clear" w:color="auto" w:fill="FFFFFF"/>
        </w:rPr>
      </w:pPr>
    </w:p>
    <w:p w14:paraId="794E053B" w14:textId="77777777" w:rsidR="008A7186" w:rsidRPr="008A7186" w:rsidRDefault="008A7186">
      <w:pPr>
        <w:rPr>
          <w:rFonts w:cstheme="minorHAnsi"/>
          <w:b/>
          <w:sz w:val="20"/>
          <w:szCs w:val="20"/>
        </w:rPr>
      </w:pPr>
      <w:r w:rsidRPr="008A7186">
        <w:rPr>
          <w:rFonts w:cstheme="minorHAnsi"/>
          <w:b/>
          <w:noProof/>
          <w:sz w:val="20"/>
          <w:szCs w:val="20"/>
          <w:lang w:eastAsia="nl-NL"/>
        </w:rPr>
        <w:drawing>
          <wp:anchor distT="0" distB="0" distL="114300" distR="114300" simplePos="0" relativeHeight="251701760" behindDoc="0" locked="0" layoutInCell="1" allowOverlap="1" wp14:anchorId="745991CA" wp14:editId="2B3AF49C">
            <wp:simplePos x="0" y="0"/>
            <wp:positionH relativeFrom="column">
              <wp:posOffset>-1270</wp:posOffset>
            </wp:positionH>
            <wp:positionV relativeFrom="paragraph">
              <wp:posOffset>-1905</wp:posOffset>
            </wp:positionV>
            <wp:extent cx="1332000" cy="1980000"/>
            <wp:effectExtent l="0" t="0" r="1905" b="127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WP BB - Brandhaard.web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2000" cy="1980000"/>
                    </a:xfrm>
                    <a:prstGeom prst="rect">
                      <a:avLst/>
                    </a:prstGeom>
                  </pic:spPr>
                </pic:pic>
              </a:graphicData>
            </a:graphic>
            <wp14:sizeRelH relativeFrom="page">
              <wp14:pctWidth>0</wp14:pctWidth>
            </wp14:sizeRelH>
            <wp14:sizeRelV relativeFrom="page">
              <wp14:pctHeight>0</wp14:pctHeight>
            </wp14:sizeRelV>
          </wp:anchor>
        </w:drawing>
      </w:r>
      <w:r w:rsidRPr="008A7186">
        <w:rPr>
          <w:rFonts w:cstheme="minorHAnsi"/>
          <w:b/>
          <w:sz w:val="20"/>
          <w:szCs w:val="20"/>
        </w:rPr>
        <w:t>Brandhaard</w:t>
      </w:r>
    </w:p>
    <w:p w14:paraId="412BAD5B" w14:textId="77777777" w:rsidR="008A7186" w:rsidRPr="00BA6BEC" w:rsidRDefault="008A7186">
      <w:pPr>
        <w:rPr>
          <w:rFonts w:cstheme="minorHAnsi"/>
          <w:i/>
          <w:sz w:val="20"/>
          <w:szCs w:val="20"/>
        </w:rPr>
      </w:pPr>
      <w:r w:rsidRPr="00BA6BEC">
        <w:rPr>
          <w:rFonts w:cstheme="minorHAnsi"/>
          <w:i/>
          <w:sz w:val="20"/>
          <w:szCs w:val="20"/>
        </w:rPr>
        <w:t xml:space="preserve">Serie: </w:t>
      </w:r>
      <w:r w:rsidR="00BA6BEC" w:rsidRPr="00BA6BEC">
        <w:rPr>
          <w:rFonts w:cstheme="minorHAnsi"/>
          <w:i/>
          <w:sz w:val="20"/>
          <w:szCs w:val="20"/>
        </w:rPr>
        <w:t>Brandmeester, deel 4</w:t>
      </w:r>
    </w:p>
    <w:p w14:paraId="43A65EE4" w14:textId="77777777" w:rsidR="008A7186" w:rsidRDefault="008A7186">
      <w:pPr>
        <w:rPr>
          <w:rFonts w:cstheme="minorHAnsi"/>
          <w:sz w:val="20"/>
          <w:szCs w:val="20"/>
        </w:rPr>
      </w:pPr>
      <w:r>
        <w:rPr>
          <w:rFonts w:cstheme="minorHAnsi"/>
          <w:sz w:val="20"/>
          <w:szCs w:val="20"/>
        </w:rPr>
        <w:t>Auteur</w:t>
      </w:r>
      <w:r>
        <w:rPr>
          <w:rFonts w:cstheme="minorHAnsi"/>
          <w:sz w:val="20"/>
          <w:szCs w:val="20"/>
        </w:rPr>
        <w:tab/>
        <w:t xml:space="preserve">Herman </w:t>
      </w:r>
      <w:proofErr w:type="spellStart"/>
      <w:r>
        <w:rPr>
          <w:rFonts w:cstheme="minorHAnsi"/>
          <w:sz w:val="20"/>
          <w:szCs w:val="20"/>
        </w:rPr>
        <w:t>Wilbrink</w:t>
      </w:r>
      <w:proofErr w:type="spellEnd"/>
    </w:p>
    <w:p w14:paraId="60931AB5" w14:textId="77777777" w:rsidR="008A7186" w:rsidRDefault="008A7186">
      <w:pPr>
        <w:rPr>
          <w:rFonts w:cstheme="minorHAnsi"/>
          <w:sz w:val="20"/>
          <w:szCs w:val="20"/>
        </w:rPr>
      </w:pPr>
      <w:r>
        <w:rPr>
          <w:rFonts w:cstheme="minorHAnsi"/>
          <w:sz w:val="20"/>
          <w:szCs w:val="20"/>
        </w:rPr>
        <w:t>Illustrator</w:t>
      </w:r>
      <w:r w:rsidR="00BA6BEC">
        <w:rPr>
          <w:rFonts w:cstheme="minorHAnsi"/>
          <w:sz w:val="20"/>
          <w:szCs w:val="20"/>
        </w:rPr>
        <w:tab/>
        <w:t>Adri Burghout</w:t>
      </w:r>
    </w:p>
    <w:p w14:paraId="06746F58" w14:textId="77777777" w:rsidR="008A7186" w:rsidRDefault="008A7186">
      <w:pPr>
        <w:rPr>
          <w:rFonts w:cstheme="minorHAnsi"/>
          <w:sz w:val="20"/>
          <w:szCs w:val="20"/>
        </w:rPr>
      </w:pPr>
      <w:r>
        <w:rPr>
          <w:rFonts w:cstheme="minorHAnsi"/>
          <w:sz w:val="20"/>
          <w:szCs w:val="20"/>
        </w:rPr>
        <w:t>Pag.</w:t>
      </w:r>
      <w:r w:rsidR="00BA6BEC">
        <w:rPr>
          <w:rFonts w:cstheme="minorHAnsi"/>
          <w:sz w:val="20"/>
          <w:szCs w:val="20"/>
        </w:rPr>
        <w:tab/>
      </w:r>
      <w:r w:rsidR="00BA6BEC">
        <w:rPr>
          <w:rFonts w:cstheme="minorHAnsi"/>
          <w:sz w:val="20"/>
          <w:szCs w:val="20"/>
        </w:rPr>
        <w:tab/>
        <w:t>125</w:t>
      </w:r>
    </w:p>
    <w:p w14:paraId="3BE0316D" w14:textId="77777777" w:rsidR="008A7186" w:rsidRDefault="008A7186">
      <w:pPr>
        <w:rPr>
          <w:rFonts w:cstheme="minorHAnsi"/>
          <w:sz w:val="20"/>
          <w:szCs w:val="20"/>
        </w:rPr>
      </w:pPr>
      <w:r>
        <w:rPr>
          <w:rFonts w:cstheme="minorHAnsi"/>
          <w:sz w:val="20"/>
          <w:szCs w:val="20"/>
        </w:rPr>
        <w:t>Uitgever</w:t>
      </w:r>
      <w:r>
        <w:rPr>
          <w:rFonts w:cstheme="minorHAnsi"/>
          <w:sz w:val="20"/>
          <w:szCs w:val="20"/>
        </w:rPr>
        <w:tab/>
        <w:t>Den Hertog</w:t>
      </w:r>
    </w:p>
    <w:p w14:paraId="22D4EDC1" w14:textId="77777777" w:rsidR="008A7186" w:rsidRDefault="008A7186">
      <w:pPr>
        <w:rPr>
          <w:rFonts w:cstheme="minorHAnsi"/>
          <w:sz w:val="20"/>
          <w:szCs w:val="20"/>
        </w:rPr>
      </w:pPr>
    </w:p>
    <w:p w14:paraId="5DB1BFB5" w14:textId="77777777" w:rsidR="008A7186" w:rsidRPr="008A7186" w:rsidRDefault="008A7186">
      <w:pPr>
        <w:rPr>
          <w:rFonts w:cstheme="minorHAnsi"/>
          <w:sz w:val="20"/>
          <w:szCs w:val="20"/>
        </w:rPr>
      </w:pPr>
      <w:r w:rsidRPr="008A7186">
        <w:rPr>
          <w:rFonts w:cstheme="minorHAnsi"/>
          <w:sz w:val="20"/>
          <w:szCs w:val="20"/>
          <w:shd w:val="clear" w:color="auto" w:fill="FFFFFF"/>
        </w:rPr>
        <w:t>Rond de jaarwisseling is het erg onrustig in Apeldoorn. Er worden allerlei brandjes gesticht en de brandweer heeft het druk. Sander vindt dat niet heel erg, omdat hij van zijn werk als brandweerman houdt. Maar het wordt gevaarlijk als een groepje jongens de brandweer aanvalt. Sander wordt boos en vecht terug. Dat had hij beter niet kunnen doen. Dan breekt er weer een brand uit, waarbij de situatie volledig uit de hand dreigt te lopen...</w:t>
      </w:r>
    </w:p>
    <w:sectPr w:rsidR="008A7186" w:rsidRPr="008A7186" w:rsidSect="009419A8">
      <w:pgSz w:w="11900" w:h="16840"/>
      <w:pgMar w:top="993" w:right="112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038D"/>
    <w:multiLevelType w:val="hybridMultilevel"/>
    <w:tmpl w:val="D890A398"/>
    <w:lvl w:ilvl="0" w:tplc="35D2086E">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AC435D"/>
    <w:multiLevelType w:val="hybridMultilevel"/>
    <w:tmpl w:val="D1902EC2"/>
    <w:lvl w:ilvl="0" w:tplc="AA2E3C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C51644"/>
    <w:multiLevelType w:val="hybridMultilevel"/>
    <w:tmpl w:val="7E423A86"/>
    <w:lvl w:ilvl="0" w:tplc="B0F07308">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308B5"/>
    <w:multiLevelType w:val="hybridMultilevel"/>
    <w:tmpl w:val="F8009C50"/>
    <w:lvl w:ilvl="0" w:tplc="13AE787E">
      <w:start w:val="1"/>
      <w:numFmt w:val="decimal"/>
      <w:lvlText w:val="%1."/>
      <w:lvlJc w:val="left"/>
      <w:pPr>
        <w:ind w:left="567" w:hanging="20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166F75"/>
    <w:multiLevelType w:val="hybridMultilevel"/>
    <w:tmpl w:val="B748CEDA"/>
    <w:lvl w:ilvl="0" w:tplc="4A1A3078">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23"/>
    <w:rsid w:val="00030337"/>
    <w:rsid w:val="00031B66"/>
    <w:rsid w:val="00040689"/>
    <w:rsid w:val="00073969"/>
    <w:rsid w:val="000E0A91"/>
    <w:rsid w:val="0011241B"/>
    <w:rsid w:val="001956C5"/>
    <w:rsid w:val="001B13FE"/>
    <w:rsid w:val="00214823"/>
    <w:rsid w:val="00256D82"/>
    <w:rsid w:val="002A7504"/>
    <w:rsid w:val="002B24E1"/>
    <w:rsid w:val="002F4D60"/>
    <w:rsid w:val="0035000C"/>
    <w:rsid w:val="00377202"/>
    <w:rsid w:val="003845A3"/>
    <w:rsid w:val="003C79DD"/>
    <w:rsid w:val="003D788A"/>
    <w:rsid w:val="0041249D"/>
    <w:rsid w:val="00464713"/>
    <w:rsid w:val="004B2C6C"/>
    <w:rsid w:val="004F175E"/>
    <w:rsid w:val="0054427D"/>
    <w:rsid w:val="005E0BBC"/>
    <w:rsid w:val="005E7193"/>
    <w:rsid w:val="005F34CF"/>
    <w:rsid w:val="005F7EEB"/>
    <w:rsid w:val="00600EAE"/>
    <w:rsid w:val="00695C61"/>
    <w:rsid w:val="007230E9"/>
    <w:rsid w:val="007D7CF4"/>
    <w:rsid w:val="007E1F72"/>
    <w:rsid w:val="00820D7E"/>
    <w:rsid w:val="00825034"/>
    <w:rsid w:val="00842F9A"/>
    <w:rsid w:val="00865234"/>
    <w:rsid w:val="00874502"/>
    <w:rsid w:val="00885A3A"/>
    <w:rsid w:val="008A7186"/>
    <w:rsid w:val="008E3221"/>
    <w:rsid w:val="008F62E3"/>
    <w:rsid w:val="009419A8"/>
    <w:rsid w:val="00975E9C"/>
    <w:rsid w:val="009826C5"/>
    <w:rsid w:val="009A6B1F"/>
    <w:rsid w:val="009B67A6"/>
    <w:rsid w:val="009C6555"/>
    <w:rsid w:val="009D32C6"/>
    <w:rsid w:val="00A10F47"/>
    <w:rsid w:val="00A22F42"/>
    <w:rsid w:val="00A264BD"/>
    <w:rsid w:val="00A272D1"/>
    <w:rsid w:val="00A51CCA"/>
    <w:rsid w:val="00AB0A59"/>
    <w:rsid w:val="00AB697A"/>
    <w:rsid w:val="00AE4C86"/>
    <w:rsid w:val="00B14CA0"/>
    <w:rsid w:val="00B24C57"/>
    <w:rsid w:val="00B72569"/>
    <w:rsid w:val="00B919C7"/>
    <w:rsid w:val="00BA6BEC"/>
    <w:rsid w:val="00C34C77"/>
    <w:rsid w:val="00C35DBE"/>
    <w:rsid w:val="00C56DBC"/>
    <w:rsid w:val="00CA2EF1"/>
    <w:rsid w:val="00CB05BF"/>
    <w:rsid w:val="00CB764F"/>
    <w:rsid w:val="00D60C4C"/>
    <w:rsid w:val="00D87148"/>
    <w:rsid w:val="00DD4330"/>
    <w:rsid w:val="00E541D2"/>
    <w:rsid w:val="00E549B7"/>
    <w:rsid w:val="00E6155C"/>
    <w:rsid w:val="00E61B4F"/>
    <w:rsid w:val="00E94866"/>
    <w:rsid w:val="00EA21BB"/>
    <w:rsid w:val="00EB1BAC"/>
    <w:rsid w:val="00EC51C9"/>
    <w:rsid w:val="00EF38FE"/>
    <w:rsid w:val="00F0115D"/>
    <w:rsid w:val="00F52A58"/>
    <w:rsid w:val="00F87DBA"/>
    <w:rsid w:val="00FB3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AD6F"/>
  <w15:docId w15:val="{5EBF7493-6260-474A-9205-D9628FF9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823"/>
  </w:style>
  <w:style w:type="paragraph" w:styleId="Kop2">
    <w:name w:val="heading 2"/>
    <w:basedOn w:val="Standaard"/>
    <w:link w:val="Kop2Char"/>
    <w:uiPriority w:val="9"/>
    <w:qFormat/>
    <w:rsid w:val="001956C5"/>
    <w:pPr>
      <w:outlineLvl w:val="1"/>
    </w:pPr>
    <w:rPr>
      <w:rFonts w:ascii="Times New Roman" w:eastAsia="Times New Roman" w:hAnsi="Times New Roman"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3221"/>
    <w:pPr>
      <w:ind w:left="720"/>
      <w:contextualSpacing/>
    </w:pPr>
  </w:style>
  <w:style w:type="paragraph" w:styleId="Titel">
    <w:name w:val="Title"/>
    <w:basedOn w:val="Standaard"/>
    <w:next w:val="Standaard"/>
    <w:link w:val="TitelChar"/>
    <w:uiPriority w:val="10"/>
    <w:qFormat/>
    <w:rsid w:val="003845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45A3"/>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2F4D60"/>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D60"/>
    <w:rPr>
      <w:rFonts w:ascii="Tahoma" w:hAnsi="Tahoma" w:cs="Tahoma"/>
      <w:sz w:val="16"/>
      <w:szCs w:val="16"/>
    </w:rPr>
  </w:style>
  <w:style w:type="character" w:customStyle="1" w:styleId="Kop2Char">
    <w:name w:val="Kop 2 Char"/>
    <w:basedOn w:val="Standaardalinea-lettertype"/>
    <w:link w:val="Kop2"/>
    <w:uiPriority w:val="9"/>
    <w:rsid w:val="001956C5"/>
    <w:rPr>
      <w:rFonts w:ascii="Times New Roman" w:eastAsia="Times New Roman" w:hAnsi="Times New Roman" w:cs="Times New Roman"/>
      <w:sz w:val="36"/>
      <w:szCs w:val="36"/>
      <w:lang w:eastAsia="nl-NL"/>
    </w:rPr>
  </w:style>
  <w:style w:type="character" w:customStyle="1" w:styleId="apple-converted-space">
    <w:name w:val="apple-converted-space"/>
    <w:basedOn w:val="Standaardalinea-lettertype"/>
    <w:rsid w:val="00D60C4C"/>
  </w:style>
  <w:style w:type="paragraph" w:styleId="Normaalweb">
    <w:name w:val="Normal (Web)"/>
    <w:basedOn w:val="Standaard"/>
    <w:uiPriority w:val="99"/>
    <w:unhideWhenUsed/>
    <w:rsid w:val="00975E9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61279">
      <w:bodyDiv w:val="1"/>
      <w:marLeft w:val="0"/>
      <w:marRight w:val="0"/>
      <w:marTop w:val="0"/>
      <w:marBottom w:val="0"/>
      <w:divBdr>
        <w:top w:val="none" w:sz="0" w:space="0" w:color="auto"/>
        <w:left w:val="none" w:sz="0" w:space="0" w:color="auto"/>
        <w:bottom w:val="none" w:sz="0" w:space="0" w:color="auto"/>
        <w:right w:val="none" w:sz="0" w:space="0" w:color="auto"/>
      </w:divBdr>
      <w:divsChild>
        <w:div w:id="1025407583">
          <w:marLeft w:val="0"/>
          <w:marRight w:val="0"/>
          <w:marTop w:val="0"/>
          <w:marBottom w:val="0"/>
          <w:divBdr>
            <w:top w:val="none" w:sz="0" w:space="0" w:color="auto"/>
            <w:left w:val="none" w:sz="0" w:space="0" w:color="auto"/>
            <w:bottom w:val="none" w:sz="0" w:space="0" w:color="auto"/>
            <w:right w:val="none" w:sz="0" w:space="0" w:color="auto"/>
          </w:divBdr>
          <w:divsChild>
            <w:div w:id="498807970">
              <w:marLeft w:val="0"/>
              <w:marRight w:val="0"/>
              <w:marTop w:val="0"/>
              <w:marBottom w:val="0"/>
              <w:divBdr>
                <w:top w:val="none" w:sz="0" w:space="0" w:color="auto"/>
                <w:left w:val="none" w:sz="0" w:space="0" w:color="auto"/>
                <w:bottom w:val="none" w:sz="0" w:space="0" w:color="auto"/>
                <w:right w:val="none" w:sz="0" w:space="0" w:color="auto"/>
              </w:divBdr>
              <w:divsChild>
                <w:div w:id="924462284">
                  <w:marLeft w:val="0"/>
                  <w:marRight w:val="0"/>
                  <w:marTop w:val="0"/>
                  <w:marBottom w:val="0"/>
                  <w:divBdr>
                    <w:top w:val="none" w:sz="0" w:space="0" w:color="auto"/>
                    <w:left w:val="none" w:sz="0" w:space="0" w:color="auto"/>
                    <w:bottom w:val="none" w:sz="0" w:space="0" w:color="auto"/>
                    <w:right w:val="none" w:sz="0" w:space="0" w:color="auto"/>
                  </w:divBdr>
                  <w:divsChild>
                    <w:div w:id="230432271">
                      <w:marLeft w:val="0"/>
                      <w:marRight w:val="1"/>
                      <w:marTop w:val="0"/>
                      <w:marBottom w:val="0"/>
                      <w:divBdr>
                        <w:top w:val="none" w:sz="0" w:space="0" w:color="auto"/>
                        <w:left w:val="none" w:sz="0" w:space="0" w:color="auto"/>
                        <w:bottom w:val="none" w:sz="0" w:space="0" w:color="auto"/>
                        <w:right w:val="none" w:sz="0" w:space="0" w:color="auto"/>
                      </w:divBdr>
                      <w:divsChild>
                        <w:div w:id="2085880162">
                          <w:marLeft w:val="0"/>
                          <w:marRight w:val="0"/>
                          <w:marTop w:val="0"/>
                          <w:marBottom w:val="0"/>
                          <w:divBdr>
                            <w:top w:val="none" w:sz="0" w:space="0" w:color="auto"/>
                            <w:left w:val="none" w:sz="0" w:space="0" w:color="auto"/>
                            <w:bottom w:val="none" w:sz="0" w:space="0" w:color="auto"/>
                            <w:right w:val="none" w:sz="0" w:space="0" w:color="auto"/>
                          </w:divBdr>
                          <w:divsChild>
                            <w:div w:id="58788151">
                              <w:marLeft w:val="0"/>
                              <w:marRight w:val="0"/>
                              <w:marTop w:val="0"/>
                              <w:marBottom w:val="0"/>
                              <w:divBdr>
                                <w:top w:val="none" w:sz="0" w:space="0" w:color="auto"/>
                                <w:left w:val="none" w:sz="0" w:space="0" w:color="auto"/>
                                <w:bottom w:val="none" w:sz="0" w:space="0" w:color="auto"/>
                                <w:right w:val="none" w:sz="0" w:space="0" w:color="auto"/>
                              </w:divBdr>
                              <w:divsChild>
                                <w:div w:id="1429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9962">
      <w:bodyDiv w:val="1"/>
      <w:marLeft w:val="0"/>
      <w:marRight w:val="0"/>
      <w:marTop w:val="0"/>
      <w:marBottom w:val="0"/>
      <w:divBdr>
        <w:top w:val="none" w:sz="0" w:space="0" w:color="auto"/>
        <w:left w:val="none" w:sz="0" w:space="0" w:color="auto"/>
        <w:bottom w:val="none" w:sz="0" w:space="0" w:color="auto"/>
        <w:right w:val="none" w:sz="0" w:space="0" w:color="auto"/>
      </w:divBdr>
    </w:div>
    <w:div w:id="1679500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ebp"/><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info@prinssleurink.nl</dc:creator>
  <cp:lastModifiedBy>Arjo Klapwijk</cp:lastModifiedBy>
  <cp:revision>3</cp:revision>
  <cp:lastPrinted>2020-12-05T11:39:00Z</cp:lastPrinted>
  <dcterms:created xsi:type="dcterms:W3CDTF">2021-02-16T20:01:00Z</dcterms:created>
  <dcterms:modified xsi:type="dcterms:W3CDTF">2021-02-17T14:06:00Z</dcterms:modified>
</cp:coreProperties>
</file>